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6CB223" wp14:editId="5DFABF1B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661D1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4B1903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D8F23B" wp14:editId="73D1A53C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429125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903" w:rsidRPr="004B1903" w:rsidRDefault="004B1903" w:rsidP="004B19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4B190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Clear Creek Golden </w:t>
                            </w:r>
                            <w:proofErr w:type="spellStart"/>
                            <w:r w:rsidRPr="004B190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Yellowhorn</w:t>
                            </w:r>
                            <w:proofErr w:type="spellEnd"/>
                          </w:p>
                          <w:p w:rsidR="004B1903" w:rsidRPr="004B1903" w:rsidRDefault="004B1903" w:rsidP="004B190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B190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Xanthoceras</w:t>
                            </w:r>
                            <w:proofErr w:type="spellEnd"/>
                            <w:r w:rsidRPr="004B190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B190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sorbifolium</w:t>
                            </w:r>
                            <w:proofErr w:type="spellEnd"/>
                            <w:r w:rsidRPr="004B190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1903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</w:t>
                            </w:r>
                            <w:proofErr w:type="spellStart"/>
                            <w:r w:rsidRPr="004B1903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Psgan</w:t>
                            </w:r>
                            <w:proofErr w:type="spellEnd"/>
                            <w:r w:rsidRPr="004B1903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’</w:t>
                            </w:r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8F23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48.7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3Oltg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" filled="f" stroked="f">
                <v:textbox>
                  <w:txbxContent>
                    <w:p w:rsidR="004B1903" w:rsidRPr="004B1903" w:rsidRDefault="004B1903" w:rsidP="004B190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4B190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Clear Creek Golden </w:t>
                      </w:r>
                      <w:proofErr w:type="spellStart"/>
                      <w:r w:rsidRPr="004B190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Yellowhorn</w:t>
                      </w:r>
                      <w:proofErr w:type="spellEnd"/>
                    </w:p>
                    <w:p w:rsidR="004B1903" w:rsidRPr="004B1903" w:rsidRDefault="004B1903" w:rsidP="004B1903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4B190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Xanthoceras</w:t>
                      </w:r>
                      <w:proofErr w:type="spellEnd"/>
                      <w:r w:rsidRPr="004B190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B190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sorbifolium</w:t>
                      </w:r>
                      <w:proofErr w:type="spellEnd"/>
                      <w:r w:rsidRPr="004B190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4B1903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</w:t>
                      </w:r>
                      <w:proofErr w:type="spellStart"/>
                      <w:r w:rsidRPr="004B1903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Psgan</w:t>
                      </w:r>
                      <w:proofErr w:type="spellEnd"/>
                      <w:r w:rsidRPr="004B1903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’</w:t>
                      </w:r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542959" w:rsidP="00C23184">
      <w:r>
        <w:rPr>
          <w:noProof/>
        </w:rPr>
        <w:drawing>
          <wp:anchor distT="0" distB="0" distL="114300" distR="114300" simplePos="0" relativeHeight="251708416" behindDoc="0" locked="0" layoutInCell="1" allowOverlap="1" wp14:anchorId="43337E00" wp14:editId="2975A024">
            <wp:simplePos x="0" y="0"/>
            <wp:positionH relativeFrom="leftMargin">
              <wp:posOffset>4714875</wp:posOffset>
            </wp:positionH>
            <wp:positionV relativeFrom="paragraph">
              <wp:posOffset>104775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1B34DF5" wp14:editId="06C295AF">
            <wp:simplePos x="0" y="0"/>
            <wp:positionH relativeFrom="margin">
              <wp:posOffset>3787775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71F520C8" wp14:editId="63F77A10">
            <wp:simplePos x="0" y="0"/>
            <wp:positionH relativeFrom="margin">
              <wp:posOffset>4781550</wp:posOffset>
            </wp:positionH>
            <wp:positionV relativeFrom="paragraph">
              <wp:posOffset>85725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C526EDC" wp14:editId="7173AF42">
            <wp:simplePos x="0" y="0"/>
            <wp:positionH relativeFrom="margin">
              <wp:posOffset>3314700</wp:posOffset>
            </wp:positionH>
            <wp:positionV relativeFrom="paragraph">
              <wp:posOffset>105410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E175FCC" wp14:editId="61C319CE">
            <wp:simplePos x="0" y="0"/>
            <wp:positionH relativeFrom="column">
              <wp:posOffset>2724150</wp:posOffset>
            </wp:positionH>
            <wp:positionV relativeFrom="paragraph">
              <wp:posOffset>114935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14C1E80D" wp14:editId="6DF009FF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098244" cy="2485923"/>
            <wp:effectExtent l="0" t="0" r="0" b="0"/>
            <wp:wrapNone/>
            <wp:docPr id="6" name="Picture 6" descr="Xanthoceras DBG PGH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anthoceras DBG PGH (9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781" cy="248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38DAB5" wp14:editId="172B31D1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937A58F" wp14:editId="46D73FAE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4B190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18-22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4B190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10-15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B1903" w:rsidRPr="00B17BE8" w:rsidRDefault="004B1903" w:rsidP="004B190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17B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Masses of white flowers in spring with yellow eyes turning maroon. Unique leathery seedpods form in summer and persist into winter. Vase-shaped habit with attractive, ferny leaves. Especially hardy strain developed at Green Acres Nursery in Golden, Colorado.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4295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="004B19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lay</w:t>
                            </w:r>
                            <w:r w:rsidR="0054295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54295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bookmarkStart w:id="0" w:name="_GoBack"/>
                            <w:bookmarkEnd w:id="0"/>
                            <w:r w:rsidR="004B19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4B19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4B190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7A5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4B190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18-22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4B190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10-15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4B1903" w:rsidRPr="00B17BE8" w:rsidRDefault="004B1903" w:rsidP="004B1903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17BE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Masses of white flowers in spring with yellow eyes turning maroon. Unique leathery seedpods form in summer and persist into winter. Vase-shaped habit with attractive, ferny leaves. Especially hardy strain developed at Green Acres Nursery in Golden, Colorado.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42959">
                        <w:rPr>
                          <w:rFonts w:ascii="Arial" w:hAnsi="Arial" w:cs="Arial"/>
                          <w:sz w:val="24"/>
                          <w:szCs w:val="24"/>
                        </w:rPr>
                        <w:t>C</w:t>
                      </w:r>
                      <w:r w:rsidR="004B1903">
                        <w:rPr>
                          <w:rFonts w:ascii="Arial" w:hAnsi="Arial" w:cs="Arial"/>
                          <w:sz w:val="24"/>
                          <w:szCs w:val="24"/>
                        </w:rPr>
                        <w:t>lay</w:t>
                      </w:r>
                      <w:r w:rsidR="0054295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542959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bookmarkStart w:id="1" w:name="_GoBack"/>
                      <w:bookmarkEnd w:id="1"/>
                      <w:r w:rsidR="004B190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4B190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4B1903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B695A7D" wp14:editId="63C11BA4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24E3F32" wp14:editId="0EDB01C3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E07F2DA" wp14:editId="01FC6765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2530B8"/>
    <w:rsid w:val="002860F1"/>
    <w:rsid w:val="002E295F"/>
    <w:rsid w:val="00306B10"/>
    <w:rsid w:val="0038076A"/>
    <w:rsid w:val="004143C2"/>
    <w:rsid w:val="00463EA1"/>
    <w:rsid w:val="00466FF0"/>
    <w:rsid w:val="00477138"/>
    <w:rsid w:val="00485090"/>
    <w:rsid w:val="0049362E"/>
    <w:rsid w:val="00493868"/>
    <w:rsid w:val="004B1903"/>
    <w:rsid w:val="00501C20"/>
    <w:rsid w:val="00532373"/>
    <w:rsid w:val="00542959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D439C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2015-12-02T23:25:00Z</dcterms:created>
  <dcterms:modified xsi:type="dcterms:W3CDTF">2016-04-05T23:28:00Z</dcterms:modified>
</cp:coreProperties>
</file>