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4ED" w:rsidRPr="003974ED" w:rsidRDefault="003974ED" w:rsidP="003974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974E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Northern Lights Pansy</w:t>
                            </w:r>
                          </w:p>
                          <w:p w:rsidR="003974ED" w:rsidRPr="003974ED" w:rsidRDefault="003974ED" w:rsidP="003974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974E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Viola x </w:t>
                            </w:r>
                            <w:proofErr w:type="spellStart"/>
                            <w:r w:rsidRPr="003974E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wittrockiana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3974ED" w:rsidRPr="003974ED" w:rsidRDefault="003974ED" w:rsidP="003974E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3974E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Northern Lights Pansy</w:t>
                      </w:r>
                    </w:p>
                    <w:p w:rsidR="003974ED" w:rsidRPr="003974ED" w:rsidRDefault="003974ED" w:rsidP="003974E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3974E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Viola x </w:t>
                      </w:r>
                      <w:proofErr w:type="spellStart"/>
                      <w:r w:rsidRPr="003974E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wittrockiana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435C6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902E5C4" wp14:editId="1F353C7D">
            <wp:simplePos x="0" y="0"/>
            <wp:positionH relativeFrom="column">
              <wp:posOffset>371475</wp:posOffset>
            </wp:positionH>
            <wp:positionV relativeFrom="paragraph">
              <wp:posOffset>46356</wp:posOffset>
            </wp:positionV>
            <wp:extent cx="2136103" cy="2475850"/>
            <wp:effectExtent l="0" t="0" r="0" b="1270"/>
            <wp:wrapNone/>
            <wp:docPr id="6" name="Picture 6" descr="Viola x wittrockiana 'Northern Lights'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a x wittrockiana 'Northern Lights'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801" cy="2477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FA8FD89" wp14:editId="411366A2">
            <wp:simplePos x="0" y="0"/>
            <wp:positionH relativeFrom="margin">
              <wp:posOffset>3381375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055240E" wp14:editId="7D54E055">
            <wp:simplePos x="0" y="0"/>
            <wp:positionH relativeFrom="column">
              <wp:posOffset>2790825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C2F265F" wp14:editId="77DFF056">
            <wp:simplePos x="0" y="0"/>
            <wp:positionH relativeFrom="margin">
              <wp:posOffset>3975100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2E33E" wp14:editId="5A848D4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13470C" wp14:editId="5A995F84">
                <wp:simplePos x="0" y="0"/>
                <wp:positionH relativeFrom="column">
                  <wp:posOffset>2590165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435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3974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3974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B435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-12</w:t>
                            </w:r>
                            <w:r w:rsidR="003974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74ED" w:rsidRPr="00A25E6B" w:rsidRDefault="003974ED" w:rsidP="003974E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5E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large-flowered pansy is a subtle blend of lemon and lilac with accents of blue. Also excellent as a bedding plant in gardens at higher altitudes or cooler climates.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35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974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2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3974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134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3.9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TBjuk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435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3974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3974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="00B435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-12</w:t>
                      </w:r>
                      <w:r w:rsidR="003974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3974ED" w:rsidRPr="00A25E6B" w:rsidRDefault="003974ED" w:rsidP="003974E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5E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large-flowered pansy is a subtle blend of lemon and lilac with accents of blue. Also excellent as a bedding plant in gardens at higher altitudes or cooler climates.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435C6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974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2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3974E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F5A5D6A" wp14:editId="18BE51B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51F21C" wp14:editId="5AC1F61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E11488" wp14:editId="24DD543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3974ED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435C6"/>
    <w:rsid w:val="00BA30B8"/>
    <w:rsid w:val="00BB1042"/>
    <w:rsid w:val="00BE3BC1"/>
    <w:rsid w:val="00C23184"/>
    <w:rsid w:val="00C47685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2015-12-02T23:18:00Z</dcterms:created>
  <dcterms:modified xsi:type="dcterms:W3CDTF">2016-04-05T23:22:00Z</dcterms:modified>
</cp:coreProperties>
</file>