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28025B" wp14:editId="5DEF0BBD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2120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DB026A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B9491" wp14:editId="76BF4F85">
                <wp:simplePos x="0" y="0"/>
                <wp:positionH relativeFrom="column">
                  <wp:posOffset>1780540</wp:posOffset>
                </wp:positionH>
                <wp:positionV relativeFrom="paragraph">
                  <wp:posOffset>131445</wp:posOffset>
                </wp:positionV>
                <wp:extent cx="4371975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26A" w:rsidRPr="00DB026A" w:rsidRDefault="00DB026A" w:rsidP="00DB02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Valley Lavender</w:t>
                            </w:r>
                            <w:proofErr w:type="gramStart"/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Plains</w:t>
                            </w:r>
                            <w:proofErr w:type="gramEnd"/>
                            <w:r w:rsidRPr="00DB026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Verbena</w:t>
                            </w:r>
                          </w:p>
                          <w:p w:rsidR="00DB026A" w:rsidRPr="00DB026A" w:rsidRDefault="00DB026A" w:rsidP="00DB026A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B026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Verbena </w:t>
                            </w:r>
                            <w:proofErr w:type="spellStart"/>
                            <w:r w:rsidRPr="00DB026A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bipinnatifida</w:t>
                            </w:r>
                            <w:proofErr w:type="spellEnd"/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B94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pt;margin-top:10.35pt;width:344.25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" filled="f" stroked="f">
                <v:textbox>
                  <w:txbxContent>
                    <w:p w:rsidR="00DB026A" w:rsidRPr="00DB026A" w:rsidRDefault="00DB026A" w:rsidP="00DB02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Valley Lavender</w:t>
                      </w:r>
                      <w:proofErr w:type="gramStart"/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Plains</w:t>
                      </w:r>
                      <w:proofErr w:type="gramEnd"/>
                      <w:r w:rsidRPr="00DB026A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Verbena</w:t>
                      </w:r>
                    </w:p>
                    <w:p w:rsidR="00DB026A" w:rsidRPr="00DB026A" w:rsidRDefault="00DB026A" w:rsidP="00DB026A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DB026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Verbena </w:t>
                      </w:r>
                      <w:proofErr w:type="spellStart"/>
                      <w:r w:rsidRPr="00DB026A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bipinnatifida</w:t>
                      </w:r>
                      <w:proofErr w:type="spellEnd"/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875750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4108FEC9" wp14:editId="112330DA">
            <wp:simplePos x="0" y="0"/>
            <wp:positionH relativeFrom="margin">
              <wp:posOffset>4391025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26A">
        <w:rPr>
          <w:noProof/>
        </w:rPr>
        <w:drawing>
          <wp:anchor distT="0" distB="0" distL="114300" distR="114300" simplePos="0" relativeHeight="251710464" behindDoc="0" locked="0" layoutInCell="1" allowOverlap="1" wp14:anchorId="3E3A257D" wp14:editId="57BCF397">
            <wp:simplePos x="0" y="0"/>
            <wp:positionH relativeFrom="column">
              <wp:posOffset>352425</wp:posOffset>
            </wp:positionH>
            <wp:positionV relativeFrom="paragraph">
              <wp:posOffset>46355</wp:posOffset>
            </wp:positionV>
            <wp:extent cx="2190750" cy="2457450"/>
            <wp:effectExtent l="0" t="0" r="0" b="0"/>
            <wp:wrapNone/>
            <wp:docPr id="8" name="Picture 8" descr="Verbena bipinnitif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na bipinnitifi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4" t="2438" r="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6A" w:rsidRPr="00FE74EA">
        <w:rPr>
          <w:noProof/>
        </w:rPr>
        <w:drawing>
          <wp:anchor distT="0" distB="0" distL="114300" distR="114300" simplePos="0" relativeHeight="251709440" behindDoc="0" locked="0" layoutInCell="1" allowOverlap="1" wp14:anchorId="06D9D721" wp14:editId="6E1EB659">
            <wp:simplePos x="0" y="0"/>
            <wp:positionH relativeFrom="leftMargin">
              <wp:posOffset>4404995</wp:posOffset>
            </wp:positionH>
            <wp:positionV relativeFrom="paragraph">
              <wp:posOffset>105148</wp:posOffset>
            </wp:positionV>
            <wp:extent cx="366059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26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B46585D" wp14:editId="44B8AE25">
            <wp:simplePos x="0" y="0"/>
            <wp:positionH relativeFrom="margin">
              <wp:posOffset>3514725</wp:posOffset>
            </wp:positionH>
            <wp:positionV relativeFrom="paragraph">
              <wp:posOffset>95885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26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BFD8A6B" wp14:editId="48B427ED">
            <wp:simplePos x="0" y="0"/>
            <wp:positionH relativeFrom="margin">
              <wp:posOffset>3143250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26C8F15" wp14:editId="59B9E64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32C58" wp14:editId="198918E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C6CA22" wp14:editId="10453A7E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B02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3-6</w:t>
                            </w:r>
                            <w:r w:rsidR="005441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B02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12-18</w:t>
                            </w:r>
                            <w:r w:rsidR="005441E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026A" w:rsidRPr="00F43013" w:rsidRDefault="00DB026A" w:rsidP="00DB02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Vibrant lavender flower clusters are held erect above spreading stems with deeply cut leaves. The beautiful groundcover blooms from late spring through frost. A durable Great Plains perennial that is attractive to butterflies.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2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DB02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C6CA22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B02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3-6</w:t>
                      </w:r>
                      <w:r w:rsidR="005441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B02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12-18</w:t>
                      </w:r>
                      <w:r w:rsidR="005441E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B026A" w:rsidRPr="00F43013" w:rsidRDefault="00DB026A" w:rsidP="00DB026A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Vibrant lavender flower clusters are held erect above spreading stems with deeply cut leaves. The beautiful groundcover blooms from late spring through frost. A durable Great Plains perennial that is attractive to butterflies.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B026A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DB02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C8137FE" wp14:editId="644E01A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A289F0" wp14:editId="399271F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F1A51B" wp14:editId="6157EA2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75750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B026A"/>
    <w:rsid w:val="00DE751C"/>
    <w:rsid w:val="00EE3FFA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4</cp:revision>
  <cp:lastPrinted>2015-10-01T22:59:00Z</cp:lastPrinted>
  <dcterms:created xsi:type="dcterms:W3CDTF">2015-12-02T22:41:00Z</dcterms:created>
  <dcterms:modified xsi:type="dcterms:W3CDTF">2015-12-02T22:50:00Z</dcterms:modified>
</cp:coreProperties>
</file>