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50E" w:rsidRPr="00C3350E" w:rsidRDefault="00C3350E" w:rsidP="00C335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C3350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Prairie Cordgrass</w:t>
                            </w:r>
                          </w:p>
                          <w:p w:rsidR="00C3350E" w:rsidRPr="00C3350E" w:rsidRDefault="00C3350E" w:rsidP="00C3350E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3350E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Spartina</w:t>
                            </w:r>
                            <w:proofErr w:type="spellEnd"/>
                            <w:r w:rsidRPr="00C3350E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3350E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pectinata</w:t>
                            </w:r>
                            <w:proofErr w:type="spellEnd"/>
                          </w:p>
                          <w:p w:rsidR="00CC0C2A" w:rsidRPr="00CC741F" w:rsidRDefault="00CC0C2A" w:rsidP="00C3350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C3350E" w:rsidRPr="00C3350E" w:rsidRDefault="00C3350E" w:rsidP="00C3350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C3350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Prairie Cordgrass</w:t>
                      </w:r>
                    </w:p>
                    <w:p w:rsidR="00C3350E" w:rsidRPr="00C3350E" w:rsidRDefault="00C3350E" w:rsidP="00C3350E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C3350E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Spartina</w:t>
                      </w:r>
                      <w:proofErr w:type="spellEnd"/>
                      <w:r w:rsidRPr="00C3350E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3350E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pectinata</w:t>
                      </w:r>
                      <w:proofErr w:type="spellEnd"/>
                    </w:p>
                    <w:p w:rsidR="00CC0C2A" w:rsidRPr="00CC741F" w:rsidRDefault="00CC0C2A" w:rsidP="00C3350E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6A1B91" w:rsidP="00C23184">
      <w:bookmarkStart w:id="0" w:name="_GoBack"/>
      <w:bookmarkEnd w:id="0"/>
      <w:r>
        <w:rPr>
          <w:noProof/>
        </w:rPr>
        <w:drawing>
          <wp:anchor distT="0" distB="0" distL="114300" distR="114300" simplePos="0" relativeHeight="251706368" behindDoc="0" locked="0" layoutInCell="1" allowOverlap="1" wp14:anchorId="2D0BC333" wp14:editId="374C3B38">
            <wp:simplePos x="0" y="0"/>
            <wp:positionH relativeFrom="margin">
              <wp:posOffset>352425</wp:posOffset>
            </wp:positionH>
            <wp:positionV relativeFrom="paragraph">
              <wp:posOffset>46355</wp:posOffset>
            </wp:positionV>
            <wp:extent cx="2141855" cy="2466975"/>
            <wp:effectExtent l="0" t="0" r="0" b="9525"/>
            <wp:wrapNone/>
            <wp:docPr id="6" name="Picture 6" descr="Spartina pectinata1(garden)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rtina pectinata1(garden)-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97" t="4553" r="4056" b="3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931" cy="246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48E3A64E" wp14:editId="606FCA50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BB13FF2" wp14:editId="19EEFB70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030A6F9" wp14:editId="6582432C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57C8F9" wp14:editId="2FC5E674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5A251DC" wp14:editId="4F2B49AA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6A1B9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20-30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6A1B9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20-30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A1B91" w:rsidRPr="009774DF" w:rsidRDefault="006A1B91" w:rsidP="006A1B91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x-none"/>
                              </w:rPr>
                            </w:pPr>
                            <w:r w:rsidRPr="009774D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This dramatic native grass of wetlands makes a superlative con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tainer plant for a pond garden. </w:t>
                            </w:r>
                            <w:r w:rsidRPr="009774D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Graceful, weeping form takes on rich golden tints in 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utumn, glowing in sunset light.</w:t>
                            </w:r>
                            <w:r w:rsidRPr="009774D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 Keep in container to control spreading. 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1B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Heavy clay loam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A1B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A251DC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6A1B9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20-30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6A1B9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20-30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6A1B91" w:rsidRPr="009774DF" w:rsidRDefault="006A1B91" w:rsidP="006A1B91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x-none"/>
                        </w:rPr>
                      </w:pPr>
                      <w:r w:rsidRPr="009774DF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This dramatic native grass of wetlands makes a superlative con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tainer plant for a pond garden. </w:t>
                      </w:r>
                      <w:r w:rsidRPr="009774DF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Graceful, weeping form takes on rich golden tints in 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utumn, glowing in sunset light.</w:t>
                      </w:r>
                      <w:r w:rsidRPr="009774DF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 Keep in container to control spreading. 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A1B91">
                        <w:rPr>
                          <w:rFonts w:ascii="Arial" w:hAnsi="Arial" w:cs="Arial"/>
                          <w:sz w:val="24"/>
                          <w:szCs w:val="24"/>
                        </w:rPr>
                        <w:t>Heavy clay loam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A1B9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FBB5897" wp14:editId="114279F7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4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5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E4DBBCB" wp14:editId="472A2407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6B4ECBF" wp14:editId="55EB2ACF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2547C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6A1B91"/>
    <w:rsid w:val="00706938"/>
    <w:rsid w:val="00711F7A"/>
    <w:rsid w:val="007D6EA5"/>
    <w:rsid w:val="00877BC3"/>
    <w:rsid w:val="008A3E15"/>
    <w:rsid w:val="009D2A0B"/>
    <w:rsid w:val="00A841FC"/>
    <w:rsid w:val="00B12111"/>
    <w:rsid w:val="00BA30B8"/>
    <w:rsid w:val="00BB1042"/>
    <w:rsid w:val="00BE3BC1"/>
    <w:rsid w:val="00C23184"/>
    <w:rsid w:val="00C3350E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2015-12-02T22:21:00Z</dcterms:created>
  <dcterms:modified xsi:type="dcterms:W3CDTF">2015-12-02T22:26:00Z</dcterms:modified>
</cp:coreProperties>
</file>