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8C2F2" wp14:editId="28BB87CC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95F" w:rsidRPr="00CC741F" w:rsidRDefault="0088326A" w:rsidP="002E29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Thin Man Indian Grass</w:t>
                            </w:r>
                          </w:p>
                          <w:p w:rsidR="002E295F" w:rsidRPr="00CC741F" w:rsidRDefault="0088326A" w:rsidP="002E29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Sorghastrum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nutans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‘Thin Man’ </w:t>
                            </w:r>
                            <w:r w:rsidRPr="0088326A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PPAF</w:t>
                            </w:r>
                          </w:p>
                          <w:p w:rsidR="000E710C" w:rsidRPr="008E381C" w:rsidRDefault="000E710C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C0C2A" w:rsidRPr="00CC741F" w:rsidRDefault="00CC0C2A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8C2F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2E295F" w:rsidRPr="00CC741F" w:rsidRDefault="0088326A" w:rsidP="002E295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Thin Man Indian Grass</w:t>
                      </w:r>
                    </w:p>
                    <w:p w:rsidR="002E295F" w:rsidRPr="00CC741F" w:rsidRDefault="0088326A" w:rsidP="002E295F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Sorghastrum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nutans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‘Thin Man’ </w:t>
                      </w:r>
                      <w:r w:rsidRPr="0088326A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PPAF</w:t>
                      </w:r>
                    </w:p>
                    <w:p w:rsidR="000E710C" w:rsidRPr="008E381C" w:rsidRDefault="000E710C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</w:p>
                    <w:p w:rsidR="00CC0C2A" w:rsidRPr="00CC741F" w:rsidRDefault="00CC0C2A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C7E9E0" wp14:editId="0E63F70B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C0F51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7392" behindDoc="1" locked="0" layoutInCell="1" allowOverlap="1" wp14:anchorId="082F5BF1" wp14:editId="1BE6D218">
            <wp:simplePos x="0" y="0"/>
            <wp:positionH relativeFrom="column">
              <wp:posOffset>351790</wp:posOffset>
            </wp:positionH>
            <wp:positionV relativeFrom="paragraph">
              <wp:posOffset>36195</wp:posOffset>
            </wp:positionV>
            <wp:extent cx="1864360" cy="2486025"/>
            <wp:effectExtent l="0" t="0" r="254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cer tataricum'GarAnn'-David.Wing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6E2B15AD" wp14:editId="05EB84FD">
            <wp:simplePos x="0" y="0"/>
            <wp:positionH relativeFrom="leftMargin">
              <wp:posOffset>4486275</wp:posOffset>
            </wp:positionH>
            <wp:positionV relativeFrom="paragraph">
              <wp:posOffset>104775</wp:posOffset>
            </wp:positionV>
            <wp:extent cx="365760" cy="457200"/>
            <wp:effectExtent l="0" t="0" r="0" b="0"/>
            <wp:wrapSquare wrapText="bothSides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43070C5" wp14:editId="61631626">
            <wp:simplePos x="0" y="0"/>
            <wp:positionH relativeFrom="margin">
              <wp:posOffset>3165475</wp:posOffset>
            </wp:positionH>
            <wp:positionV relativeFrom="paragraph">
              <wp:posOffset>105410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6AAA7EE" wp14:editId="6BF9409B">
            <wp:simplePos x="0" y="0"/>
            <wp:positionH relativeFrom="margin">
              <wp:posOffset>3581400</wp:posOffset>
            </wp:positionH>
            <wp:positionV relativeFrom="paragraph">
              <wp:posOffset>105410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06D9DA71" wp14:editId="6E9DC8C3">
            <wp:simplePos x="0" y="0"/>
            <wp:positionH relativeFrom="leftMargin">
              <wp:posOffset>4964430</wp:posOffset>
            </wp:positionH>
            <wp:positionV relativeFrom="paragraph">
              <wp:posOffset>133350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CB1FAE1" wp14:editId="32F271D1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051DDE" wp14:editId="5157974D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22A2F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A1EE5C0" wp14:editId="2E60C25B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CC0F5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72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CC0F5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24-30 in.</w:t>
                            </w:r>
                          </w:p>
                          <w:p w:rsidR="002E295F" w:rsidRDefault="00CC0F51" w:rsidP="002E295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C0F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Thin Man has stunning blue foliage and a narrow, very upright growing habit to the leaves and flower spikes. Blooming in late summer, the golden-bronze-colored flowers are very showy and provide big seeds that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feed songbirds and other animals.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1D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2E29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</w:t>
                            </w:r>
                            <w:r w:rsidR="00493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CC0F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1EE5C0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CC0F5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72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CC0F5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24-30 in.</w:t>
                      </w:r>
                    </w:p>
                    <w:p w:rsidR="002E295F" w:rsidRDefault="00CC0F51" w:rsidP="002E295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C0F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Thin Man has stunning blue foliage and a narrow, very upright growing habit to the leaves and flower spikes. Blooming in late summer, the golden-bronze-colored flowers are very showy and provide big seeds that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feed songbirds and other animals.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51D44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2E29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</w:t>
                      </w:r>
                      <w:r w:rsidR="0049362E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CC0F51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751103A" wp14:editId="0BE8628E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D19A11F" wp14:editId="0B4723AB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4795F01" wp14:editId="7F3E8213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E710C"/>
    <w:rsid w:val="002530B8"/>
    <w:rsid w:val="002860F1"/>
    <w:rsid w:val="002E295F"/>
    <w:rsid w:val="00306B10"/>
    <w:rsid w:val="0038076A"/>
    <w:rsid w:val="004143C2"/>
    <w:rsid w:val="00463EA1"/>
    <w:rsid w:val="00477138"/>
    <w:rsid w:val="00485090"/>
    <w:rsid w:val="0049362E"/>
    <w:rsid w:val="00493868"/>
    <w:rsid w:val="00501C20"/>
    <w:rsid w:val="00514B46"/>
    <w:rsid w:val="00532373"/>
    <w:rsid w:val="005441E2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D6EA5"/>
    <w:rsid w:val="00851D44"/>
    <w:rsid w:val="0088326A"/>
    <w:rsid w:val="008A3E15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0F51"/>
    <w:rsid w:val="00CC741F"/>
    <w:rsid w:val="00CD209F"/>
    <w:rsid w:val="00D378F6"/>
    <w:rsid w:val="00D563D7"/>
    <w:rsid w:val="00D57016"/>
    <w:rsid w:val="00D90F27"/>
    <w:rsid w:val="00DB019D"/>
    <w:rsid w:val="00DE751C"/>
    <w:rsid w:val="00E02002"/>
    <w:rsid w:val="00ED04FF"/>
    <w:rsid w:val="00F35B6A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00.png"/><Relationship Id="rId2" Type="http://schemas.openxmlformats.org/officeDocument/2006/relationships/styles" Target="styles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2</cp:revision>
  <cp:lastPrinted>2015-10-01T22:59:00Z</cp:lastPrinted>
  <dcterms:created xsi:type="dcterms:W3CDTF">2017-02-22T20:19:00Z</dcterms:created>
  <dcterms:modified xsi:type="dcterms:W3CDTF">2017-02-22T20:19:00Z</dcterms:modified>
</cp:coreProperties>
</file>