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8B4" w:rsidRPr="00DB38B4" w:rsidRDefault="00DB38B4" w:rsidP="00DB38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B38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Moon Carrot</w:t>
                            </w:r>
                          </w:p>
                          <w:p w:rsidR="00DB38B4" w:rsidRPr="00DB38B4" w:rsidRDefault="00DB38B4" w:rsidP="00DB38B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B38B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Seseli</w:t>
                            </w:r>
                            <w:proofErr w:type="spellEnd"/>
                            <w:r w:rsidRPr="00DB38B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B38B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gummiferum</w:t>
                            </w:r>
                            <w:proofErr w:type="spellEnd"/>
                          </w:p>
                          <w:p w:rsidR="00CC0C2A" w:rsidRPr="00CC741F" w:rsidRDefault="00CC0C2A" w:rsidP="00DB38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DB38B4" w:rsidRPr="00DB38B4" w:rsidRDefault="00DB38B4" w:rsidP="00DB38B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B38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Moon Carrot</w:t>
                      </w:r>
                    </w:p>
                    <w:p w:rsidR="00DB38B4" w:rsidRPr="00DB38B4" w:rsidRDefault="00DB38B4" w:rsidP="00DB38B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DB38B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Seseli</w:t>
                      </w:r>
                      <w:proofErr w:type="spellEnd"/>
                      <w:r w:rsidRPr="00DB38B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B38B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gummiferum</w:t>
                      </w:r>
                      <w:proofErr w:type="spellEnd"/>
                    </w:p>
                    <w:p w:rsidR="00CC0C2A" w:rsidRPr="00CC741F" w:rsidRDefault="00CC0C2A" w:rsidP="00DB38B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122865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C1638B9" wp14:editId="1B8AC13D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226739" cy="2486025"/>
            <wp:effectExtent l="0" t="0" r="2540" b="0"/>
            <wp:wrapNone/>
            <wp:docPr id="6" name="Picture 6" descr="Seseli gummiferum Moon Flower (garden)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seli gummiferum Moon Flower (garden)-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r="10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728" cy="248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1599FDD" wp14:editId="7656C0BE">
            <wp:simplePos x="0" y="0"/>
            <wp:positionH relativeFrom="margin">
              <wp:posOffset>3257550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92D3999" wp14:editId="57079718">
            <wp:simplePos x="0" y="0"/>
            <wp:positionH relativeFrom="column">
              <wp:posOffset>2695575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93C5EF1" wp14:editId="7C131A9D">
            <wp:simplePos x="0" y="0"/>
            <wp:positionH relativeFrom="margin">
              <wp:posOffset>3762375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3F0FBCA" wp14:editId="4EF82682">
            <wp:simplePos x="0" y="0"/>
            <wp:positionH relativeFrom="margin">
              <wp:posOffset>4162425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0EA36EC" wp14:editId="5449D293">
            <wp:simplePos x="0" y="0"/>
            <wp:positionH relativeFrom="leftMargin">
              <wp:posOffset>5076825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73">
        <w:rPr>
          <w:noProof/>
        </w:rPr>
        <w:drawing>
          <wp:anchor distT="0" distB="0" distL="114300" distR="114300" simplePos="0" relativeHeight="251710464" behindDoc="0" locked="0" layoutInCell="1" allowOverlap="1" wp14:anchorId="2F203F40" wp14:editId="032738AB">
            <wp:simplePos x="0" y="0"/>
            <wp:positionH relativeFrom="margin">
              <wp:posOffset>5684520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873">
        <w:rPr>
          <w:noProof/>
        </w:rPr>
        <w:drawing>
          <wp:anchor distT="0" distB="0" distL="114300" distR="114300" simplePos="0" relativeHeight="251711488" behindDoc="0" locked="0" layoutInCell="1" allowOverlap="1" wp14:anchorId="12B5B75D" wp14:editId="604829F3">
            <wp:simplePos x="0" y="0"/>
            <wp:positionH relativeFrom="leftMargin">
              <wp:posOffset>5530215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22430" wp14:editId="07F319E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D124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DD084F1" wp14:editId="6388D4AF">
                <wp:simplePos x="0" y="0"/>
                <wp:positionH relativeFrom="column">
                  <wp:posOffset>2654935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1228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F703B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1228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F703B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703B6" w:rsidRPr="00F43013" w:rsidRDefault="00F703B6" w:rsidP="00F703B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basal rosette of succulent, silver-blue lacy, foliage is substantial. The second year it produces a succession of five inch umbel pale pink flowers that fade to white. It is useful as a focal point in the garden.</w:t>
                            </w:r>
                            <w:r w:rsidR="001228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Blooms midsummer to fall.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03B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703B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D084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9.0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N0Ib1t8AAAALAQAADwAAAGRycy9kb3ducmV2LnhtbEyP&#10;wU7DMBBE70j8g7WVuFEnJY2qEKeqqLhwQKJFgqMbO3HUeG3Zbhr+nu0Jjqt5mn1Tb2c7skmHODgU&#10;kC8zYBpbpwbsBXweXx83wGKSqOToUAv40RG2zf1dLSvlrvihp0PqGZVgrKQAk5KvOI+t0VbGpfMa&#10;KetcsDLRGXqugrxSuR35KstKbuWA9MFIr1+Mbs+HixXwZc2g9uH9u1PjtH/rdms/By/Ew2LePQNL&#10;ek5/MNz0SR0acjq5C6rIRgFFvskJpaCgCTcgy59KYCcBq7JYA29q/n9D8w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3QhvW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1228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F703B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1228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F703B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703B6" w:rsidRPr="00F43013" w:rsidRDefault="00F703B6" w:rsidP="00F703B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The basal rosette of succulent, silver-blue lacy, foliage is substantial. The second year it produces a succession of five inch umbel pale pink flowers that fade to white. It is useful as a focal point in the garden.</w:t>
                      </w:r>
                      <w:r w:rsidR="0012286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Blooms midsummer to fall.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703B6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703B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3E11131" wp14:editId="0C5D4E9C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29D66EC" wp14:editId="1B826B0A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2F5B94E" wp14:editId="07D2C5FF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22865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AD6873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97E58"/>
    <w:rsid w:val="00DB019D"/>
    <w:rsid w:val="00DB38B4"/>
    <w:rsid w:val="00DE751C"/>
    <w:rsid w:val="00E11C56"/>
    <w:rsid w:val="00F35B6A"/>
    <w:rsid w:val="00F7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2015-11-19T00:01:00Z</dcterms:created>
  <dcterms:modified xsi:type="dcterms:W3CDTF">2016-04-05T22:31:00Z</dcterms:modified>
</cp:coreProperties>
</file>