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6B3D" w:rsidRPr="00B76B3D" w:rsidRDefault="00B76B3D" w:rsidP="00B76B3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B76B3D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Wild Thing Sage </w:t>
                            </w:r>
                          </w:p>
                          <w:p w:rsidR="00B76B3D" w:rsidRPr="00DA1403" w:rsidRDefault="00B76B3D" w:rsidP="00B76B3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DA1403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Salvia </w:t>
                            </w:r>
                            <w:proofErr w:type="spellStart"/>
                            <w:r w:rsidRPr="00DA1403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greggi</w:t>
                            </w:r>
                            <w:proofErr w:type="spellEnd"/>
                          </w:p>
                          <w:p w:rsidR="00CC0C2A" w:rsidRPr="00CC741F" w:rsidRDefault="00CC0C2A" w:rsidP="00B76B3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B76B3D" w:rsidRPr="00B76B3D" w:rsidRDefault="00B76B3D" w:rsidP="00B76B3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B76B3D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Wild Thing Sage </w:t>
                      </w:r>
                    </w:p>
                    <w:p w:rsidR="00B76B3D" w:rsidRPr="00DA1403" w:rsidRDefault="00B76B3D" w:rsidP="00B76B3D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r w:rsidRPr="00DA1403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Salvia </w:t>
                      </w:r>
                      <w:proofErr w:type="spellStart"/>
                      <w:r w:rsidRPr="00DA1403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greggi</w:t>
                      </w:r>
                      <w:proofErr w:type="spellEnd"/>
                    </w:p>
                    <w:p w:rsidR="00CC0C2A" w:rsidRPr="00CC741F" w:rsidRDefault="00CC0C2A" w:rsidP="00B76B3D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DA1403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292B32F8" wp14:editId="794F2264">
            <wp:simplePos x="0" y="0"/>
            <wp:positionH relativeFrom="margin">
              <wp:posOffset>4191000</wp:posOffset>
            </wp:positionH>
            <wp:positionV relativeFrom="paragraph">
              <wp:posOffset>114935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670A57FF" wp14:editId="12DEBD16">
            <wp:simplePos x="0" y="0"/>
            <wp:positionH relativeFrom="column">
              <wp:posOffset>2752725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608BA9B" wp14:editId="17EB75F9">
            <wp:simplePos x="0" y="0"/>
            <wp:positionH relativeFrom="margin">
              <wp:posOffset>3286125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3F1984A2" wp14:editId="51021703">
            <wp:simplePos x="0" y="0"/>
            <wp:positionH relativeFrom="margin">
              <wp:posOffset>3800475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41D1">
        <w:rPr>
          <w:noProof/>
        </w:rPr>
        <w:drawing>
          <wp:anchor distT="0" distB="0" distL="114300" distR="114300" simplePos="0" relativeHeight="251710464" behindDoc="0" locked="0" layoutInCell="1" allowOverlap="1" wp14:anchorId="77E98924" wp14:editId="553F1FB7">
            <wp:simplePos x="0" y="0"/>
            <wp:positionH relativeFrom="leftMargin">
              <wp:posOffset>5119370</wp:posOffset>
            </wp:positionH>
            <wp:positionV relativeFrom="paragraph">
              <wp:posOffset>114300</wp:posOffset>
            </wp:positionV>
            <wp:extent cx="365760" cy="45720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41D1">
        <w:rPr>
          <w:noProof/>
        </w:rPr>
        <w:drawing>
          <wp:anchor distT="0" distB="0" distL="114300" distR="114300" simplePos="0" relativeHeight="251709440" behindDoc="0" locked="0" layoutInCell="1" allowOverlap="1" wp14:anchorId="71B09036" wp14:editId="1D995491">
            <wp:simplePos x="0" y="0"/>
            <wp:positionH relativeFrom="leftMargin">
              <wp:posOffset>5591175</wp:posOffset>
            </wp:positionH>
            <wp:positionV relativeFrom="paragraph">
              <wp:posOffset>110490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41D1">
        <w:rPr>
          <w:noProof/>
        </w:rPr>
        <w:drawing>
          <wp:anchor distT="0" distB="0" distL="114300" distR="114300" simplePos="0" relativeHeight="251708416" behindDoc="0" locked="0" layoutInCell="1" allowOverlap="1" wp14:anchorId="1E4DF65A" wp14:editId="2FF08C99">
            <wp:simplePos x="0" y="0"/>
            <wp:positionH relativeFrom="margin">
              <wp:posOffset>5703570</wp:posOffset>
            </wp:positionH>
            <wp:positionV relativeFrom="paragraph">
              <wp:posOffset>104775</wp:posOffset>
            </wp:positionV>
            <wp:extent cx="474345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3A4EA25F" wp14:editId="75B7F9B7">
            <wp:simplePos x="0" y="0"/>
            <wp:positionH relativeFrom="column">
              <wp:posOffset>352424</wp:posOffset>
            </wp:positionH>
            <wp:positionV relativeFrom="paragraph">
              <wp:posOffset>36830</wp:posOffset>
            </wp:positionV>
            <wp:extent cx="2173899" cy="2476500"/>
            <wp:effectExtent l="0" t="0" r="0" b="0"/>
            <wp:wrapNone/>
            <wp:docPr id="6" name="Picture 6" descr="Salvia greggii Wildthing PK 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lvia greggii Wildthing PK Edi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14" t="8989" b="3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942" cy="247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32F748" wp14:editId="3745613F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C210F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488537E" wp14:editId="2CF7FE30">
                <wp:simplePos x="0" y="0"/>
                <wp:positionH relativeFrom="column">
                  <wp:posOffset>2675890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DA140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18-24</w:t>
                            </w:r>
                            <w:r w:rsidR="00B76B3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DA140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18-2</w:t>
                            </w:r>
                            <w:r w:rsidR="00B76B3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B76B3D" w:rsidRPr="00B76B3D" w:rsidRDefault="00B76B3D" w:rsidP="00B76B3D">
                            <w:pPr>
                              <w:spacing w:line="264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76B3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Aromatic mounds of dark, semi-evergreen foliage are covered with flushes of hot pink flowers much of the growing season. Brought to Plant Select® by Tom Peace. Best cut back in spring.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 w:rsidR="00DA140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Loam, </w:t>
                            </w:r>
                            <w:r w:rsidR="005A4F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sandy </w:t>
                            </w:r>
                            <w:r w:rsidR="00DA140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or amended clay </w:t>
                            </w:r>
                            <w:r w:rsidR="005A4F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5A4F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</w:t>
                            </w:r>
                            <w:r w:rsidR="005A4F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</w:t>
                            </w:r>
                            <w:r w:rsidR="00DA140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</w:t>
                            </w:r>
                            <w:bookmarkStart w:id="0" w:name="_GoBack"/>
                            <w:bookmarkEnd w:id="0"/>
                            <w:r w:rsidR="006477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88537E" id="Text Box 2" o:spid="_x0000_s1027" type="#_x0000_t202" style="position:absolute;margin-left:210.7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BMeMti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DA140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18-24</w:t>
                      </w:r>
                      <w:r w:rsidR="00B76B3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DA140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18-2</w:t>
                      </w:r>
                      <w:r w:rsidR="00B76B3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B76B3D" w:rsidRPr="00B76B3D" w:rsidRDefault="00B76B3D" w:rsidP="00B76B3D">
                      <w:pPr>
                        <w:spacing w:line="264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76B3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Aromatic mounds of dark, semi-evergreen foliage are covered with flushes of hot pink flowers much of the growing season. Brought to Plant Select® by Tom Peace. Best cut back in spring.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 w:rsidR="00DA140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Loam, </w:t>
                      </w:r>
                      <w:r w:rsidR="005A4F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sandy </w:t>
                      </w:r>
                      <w:r w:rsidR="00DA140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or amended clay </w:t>
                      </w:r>
                      <w:r w:rsidR="005A4F11">
                        <w:rPr>
                          <w:rFonts w:ascii="Arial" w:hAnsi="Arial" w:cs="Arial"/>
                          <w:sz w:val="24"/>
                          <w:szCs w:val="24"/>
                        </w:rPr>
                        <w:t>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5A4F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</w:t>
                      </w:r>
                      <w:r w:rsidR="005A4F11">
                        <w:rPr>
                          <w:rFonts w:ascii="Arial" w:hAnsi="Arial" w:cs="Arial"/>
                          <w:sz w:val="24"/>
                          <w:szCs w:val="24"/>
                        </w:rPr>
                        <w:t>5</w:t>
                      </w:r>
                      <w:r w:rsidR="00DA1403">
                        <w:rPr>
                          <w:rFonts w:ascii="Arial" w:hAnsi="Arial" w:cs="Arial"/>
                          <w:sz w:val="24"/>
                          <w:szCs w:val="24"/>
                        </w:rPr>
                        <w:t>b</w:t>
                      </w:r>
                      <w:bookmarkStart w:id="1" w:name="_GoBack"/>
                      <w:bookmarkEnd w:id="1"/>
                      <w:r w:rsidR="006477C9">
                        <w:rPr>
                          <w:rFonts w:ascii="Arial" w:hAnsi="Arial" w:cs="Arial"/>
                          <w:sz w:val="24"/>
                          <w:szCs w:val="24"/>
                        </w:rPr>
                        <w:t>-10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3D99A4B" wp14:editId="4E00ED70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D99A4B"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4A1B263" wp14:editId="1A454B7F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1B263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B7D86A2" wp14:editId="09A2CB79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D86A2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13638A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A4F11"/>
    <w:rsid w:val="005B059E"/>
    <w:rsid w:val="005C2F11"/>
    <w:rsid w:val="005E6A49"/>
    <w:rsid w:val="005F4B91"/>
    <w:rsid w:val="00612404"/>
    <w:rsid w:val="006477C9"/>
    <w:rsid w:val="00680E3F"/>
    <w:rsid w:val="00706938"/>
    <w:rsid w:val="00711F7A"/>
    <w:rsid w:val="007D6EA5"/>
    <w:rsid w:val="007F1C29"/>
    <w:rsid w:val="008A3E15"/>
    <w:rsid w:val="009D2A0B"/>
    <w:rsid w:val="00A841FC"/>
    <w:rsid w:val="00B12111"/>
    <w:rsid w:val="00B76B3D"/>
    <w:rsid w:val="00BA30B8"/>
    <w:rsid w:val="00BB1042"/>
    <w:rsid w:val="00BE3BC1"/>
    <w:rsid w:val="00C141D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A1403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2015-11-18T23:23:00Z</dcterms:created>
  <dcterms:modified xsi:type="dcterms:W3CDTF">2016-03-31T18:07:00Z</dcterms:modified>
</cp:coreProperties>
</file>