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4B66" w:rsidRPr="00EC4B66" w:rsidRDefault="00EC4B66" w:rsidP="00EC4B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C4B6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Red Rocks</w:t>
                            </w:r>
                            <w:r w:rsidRPr="00EC4B6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  <w:vertAlign w:val="superscript"/>
                              </w:rPr>
                              <w:t>®</w:t>
                            </w:r>
                            <w:r w:rsidR="00C809D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EC4B66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Penstemon</w:t>
                            </w:r>
                            <w:proofErr w:type="spellEnd"/>
                          </w:p>
                          <w:p w:rsidR="00EC4B66" w:rsidRPr="00C809D6" w:rsidRDefault="00EC4B66" w:rsidP="00EC4B66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809D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C809D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x </w:t>
                            </w:r>
                            <w:proofErr w:type="spellStart"/>
                            <w:proofErr w:type="gramStart"/>
                            <w:r w:rsidRPr="00C809D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mexicali</w:t>
                            </w:r>
                            <w:proofErr w:type="spellEnd"/>
                            <w:r w:rsidRPr="00C809D6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C809D6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‘P008S’</w:t>
                            </w:r>
                            <w:proofErr w:type="gramEnd"/>
                          </w:p>
                          <w:p w:rsidR="00CC0C2A" w:rsidRPr="00CC741F" w:rsidRDefault="00CC0C2A" w:rsidP="00EC4B6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EC4B66" w:rsidRPr="00EC4B66" w:rsidRDefault="00EC4B66" w:rsidP="00EC4B6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EC4B6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Red Rocks</w:t>
                      </w:r>
                      <w:r w:rsidRPr="00EC4B6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  <w:vertAlign w:val="superscript"/>
                        </w:rPr>
                        <w:t>®</w:t>
                      </w:r>
                      <w:r w:rsidR="00C809D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EC4B66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Penstemon</w:t>
                      </w:r>
                      <w:proofErr w:type="spellEnd"/>
                    </w:p>
                    <w:p w:rsidR="00EC4B66" w:rsidRPr="00C809D6" w:rsidRDefault="00EC4B66" w:rsidP="00EC4B66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C809D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C809D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x </w:t>
                      </w:r>
                      <w:proofErr w:type="spellStart"/>
                      <w:proofErr w:type="gramStart"/>
                      <w:r w:rsidRPr="00C809D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mexicali</w:t>
                      </w:r>
                      <w:proofErr w:type="spellEnd"/>
                      <w:r w:rsidRPr="00C809D6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 </w:t>
                      </w:r>
                      <w:r w:rsidRPr="00C809D6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‘P008S’</w:t>
                      </w:r>
                      <w:proofErr w:type="gramEnd"/>
                    </w:p>
                    <w:p w:rsidR="00CC0C2A" w:rsidRPr="00CC741F" w:rsidRDefault="00CC0C2A" w:rsidP="00EC4B66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809D6" w:rsidP="00C23184">
      <w:r w:rsidRPr="00682258">
        <w:rPr>
          <w:noProof/>
        </w:rPr>
        <w:drawing>
          <wp:anchor distT="0" distB="0" distL="114300" distR="114300" simplePos="0" relativeHeight="251708416" behindDoc="0" locked="0" layoutInCell="1" allowOverlap="1" wp14:anchorId="3FFA0369" wp14:editId="7561B12D">
            <wp:simplePos x="0" y="0"/>
            <wp:positionH relativeFrom="margin">
              <wp:posOffset>5274945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2258">
        <w:rPr>
          <w:noProof/>
        </w:rPr>
        <w:drawing>
          <wp:anchor distT="0" distB="0" distL="114300" distR="114300" simplePos="0" relativeHeight="251709440" behindDoc="0" locked="0" layoutInCell="1" allowOverlap="1" wp14:anchorId="54BEBFCD" wp14:editId="34D10B6B">
            <wp:simplePos x="0" y="0"/>
            <wp:positionH relativeFrom="leftMargin">
              <wp:posOffset>5143500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2AFC995" wp14:editId="3CD53E6F">
            <wp:simplePos x="0" y="0"/>
            <wp:positionH relativeFrom="margin">
              <wp:posOffset>4162425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BC8F1FA" wp14:editId="46F7F2DD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312CE978" wp14:editId="23056AA0">
            <wp:simplePos x="0" y="0"/>
            <wp:positionH relativeFrom="margin">
              <wp:posOffset>3219450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1D84149" wp14:editId="004D5A1A">
            <wp:simplePos x="0" y="0"/>
            <wp:positionH relativeFrom="column">
              <wp:posOffset>2676525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2863CFC" wp14:editId="62DE6976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160476" cy="2494345"/>
            <wp:effectExtent l="0" t="0" r="0" b="1270"/>
            <wp:wrapNone/>
            <wp:docPr id="6" name="Picture 6" descr="Penst Red Rocks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 Red Rocks (3)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986" cy="249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A9DB12" wp14:editId="6C45F490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348A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907E4F8" wp14:editId="5EE7C6B3">
                <wp:simplePos x="0" y="0"/>
                <wp:positionH relativeFrom="column">
                  <wp:posOffset>2675890</wp:posOffset>
                </wp:positionH>
                <wp:positionV relativeFrom="paragraph">
                  <wp:posOffset>37465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809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14-18</w:t>
                            </w:r>
                            <w:r w:rsidR="00703B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703B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C809D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-14</w:t>
                            </w:r>
                            <w:r w:rsidR="00703BF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03BFE" w:rsidRPr="00952290" w:rsidRDefault="00703BFE" w:rsidP="00703BFE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22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Durable hybrid penstemons selected from crosses made by Bruce Meyers between Mexican</w:t>
                            </w:r>
                            <w:r w:rsidR="00C80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American wild penstemons. </w:t>
                            </w:r>
                            <w:r w:rsidRPr="009522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Narrow, dark green leaves form an </w:t>
                            </w:r>
                            <w:r w:rsidR="00C80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attractive mound. </w:t>
                            </w:r>
                            <w:r w:rsidRPr="009522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Red Rocks</w:t>
                            </w:r>
                            <w:r w:rsidRPr="00952290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®</w:t>
                            </w:r>
                            <w:r w:rsidRPr="0095229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sports a constant succession of bright rose flowers all summer. 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3B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703B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C809D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703BF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7E4F8" id="Text Box 2" o:spid="_x0000_s1027" type="#_x0000_t202" style="position:absolute;margin-left:210.7pt;margin-top:2.9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AieuqZ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809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14-18</w:t>
                      </w:r>
                      <w:r w:rsidR="00703B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703B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</w:t>
                      </w:r>
                      <w:r w:rsidR="00C809D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-14</w:t>
                      </w:r>
                      <w:r w:rsidR="00703BF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703BFE" w:rsidRPr="00952290" w:rsidRDefault="00703BFE" w:rsidP="00703BFE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2290">
                        <w:rPr>
                          <w:rFonts w:ascii="Arial" w:hAnsi="Arial" w:cs="Arial"/>
                          <w:sz w:val="24"/>
                          <w:szCs w:val="24"/>
                        </w:rPr>
                        <w:t>Durable hybrid penstemons selected from crosses made by Bruce Meyers between Mexican</w:t>
                      </w:r>
                      <w:r w:rsidR="00C809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American wild penstemons. </w:t>
                      </w:r>
                      <w:r w:rsidRPr="009522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Narrow, dark green leaves form an </w:t>
                      </w:r>
                      <w:r w:rsidR="00C809D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attractive mound. </w:t>
                      </w:r>
                      <w:r w:rsidRPr="00952290">
                        <w:rPr>
                          <w:rFonts w:ascii="Arial" w:hAnsi="Arial" w:cs="Arial"/>
                          <w:sz w:val="24"/>
                          <w:szCs w:val="24"/>
                        </w:rPr>
                        <w:t>Red Rocks</w:t>
                      </w:r>
                      <w:r w:rsidRPr="00952290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®</w:t>
                      </w:r>
                      <w:r w:rsidRPr="0095229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sports a constant succession of bright rose flowers all summer. 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03BFE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703BF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C809D6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703BFE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091B261" wp14:editId="30750F2D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5D40652" wp14:editId="02032A85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37CA89" wp14:editId="2961D40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B5F7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682258"/>
    <w:rsid w:val="00703BFE"/>
    <w:rsid w:val="00706938"/>
    <w:rsid w:val="00783033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809D6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C4B66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2015-11-16T23:15:00Z</dcterms:created>
  <dcterms:modified xsi:type="dcterms:W3CDTF">2016-03-29T16:47:00Z</dcterms:modified>
</cp:coreProperties>
</file>