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5FC8D1" wp14:editId="73A7AA8D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352" w:rsidRPr="00694352" w:rsidRDefault="00694352" w:rsidP="006943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69435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Pink Crystals</w:t>
                            </w:r>
                            <w:r w:rsidRPr="0069435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464A8D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9435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Ruby Grass</w:t>
                            </w:r>
                          </w:p>
                          <w:p w:rsidR="00694352" w:rsidRPr="00464A8D" w:rsidRDefault="00694352" w:rsidP="00694352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64A8D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Melinis</w:t>
                            </w:r>
                            <w:proofErr w:type="spellEnd"/>
                            <w:r w:rsidRPr="00464A8D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64A8D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nerviglumis</w:t>
                            </w:r>
                            <w:proofErr w:type="spellEnd"/>
                          </w:p>
                          <w:p w:rsidR="00CC0C2A" w:rsidRPr="00CC741F" w:rsidRDefault="00CC0C2A" w:rsidP="006943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FC8D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694352" w:rsidRPr="00694352" w:rsidRDefault="00694352" w:rsidP="0069435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694352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Pink Crystals</w:t>
                      </w:r>
                      <w:r w:rsidRPr="00694352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464A8D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694352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Ruby Grass</w:t>
                      </w:r>
                    </w:p>
                    <w:p w:rsidR="00694352" w:rsidRPr="00464A8D" w:rsidRDefault="00694352" w:rsidP="00694352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464A8D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Melinis</w:t>
                      </w:r>
                      <w:proofErr w:type="spellEnd"/>
                      <w:r w:rsidRPr="00464A8D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64A8D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nerviglumis</w:t>
                      </w:r>
                      <w:proofErr w:type="spellEnd"/>
                    </w:p>
                    <w:p w:rsidR="00CC0C2A" w:rsidRPr="00CC741F" w:rsidRDefault="00CC0C2A" w:rsidP="00694352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A49E92" wp14:editId="61641E41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464A8D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4C86CDB2" wp14:editId="6A8DF2EA">
            <wp:simplePos x="0" y="0"/>
            <wp:positionH relativeFrom="column">
              <wp:posOffset>352425</wp:posOffset>
            </wp:positionH>
            <wp:positionV relativeFrom="paragraph">
              <wp:posOffset>36830</wp:posOffset>
            </wp:positionV>
            <wp:extent cx="2103120" cy="24860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716 Pink Chrystals RG-DW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" t="6861" r="-458" b="4483"/>
                    <a:stretch/>
                  </pic:blipFill>
                  <pic:spPr bwMode="auto">
                    <a:xfrm>
                      <a:off x="0" y="0"/>
                      <a:ext cx="2109520" cy="249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35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162A468C" wp14:editId="6EE11FA1">
            <wp:simplePos x="0" y="0"/>
            <wp:positionH relativeFrom="leftMargin">
              <wp:posOffset>4552950</wp:posOffset>
            </wp:positionH>
            <wp:positionV relativeFrom="paragraph">
              <wp:posOffset>104775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3728278" wp14:editId="4B040039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389613F" wp14:editId="7864A638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849A7C2" wp14:editId="4CB5893B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5E6869" wp14:editId="1FD86507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788DB9E" wp14:editId="385E1B2F">
                <wp:simplePos x="0" y="0"/>
                <wp:positionH relativeFrom="column">
                  <wp:posOffset>2523490</wp:posOffset>
                </wp:positionH>
                <wp:positionV relativeFrom="paragraph">
                  <wp:posOffset>141605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69435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20-24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464A8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12-16</w:t>
                            </w:r>
                            <w:r w:rsidR="0069435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40571" w:rsidRPr="00B437E2" w:rsidRDefault="00240571" w:rsidP="00240571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437E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Many gardeners consider the shimmering heads of bright ruby and silver flowers the most beautiful new contribution to bedding </w:t>
                            </w:r>
                            <w:bookmarkStart w:id="0" w:name="_GoBack"/>
                            <w:bookmarkEnd w:id="0"/>
                            <w:r w:rsidRPr="00B437E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 the border. It sparkles like champagne bubbles.</w:t>
                            </w:r>
                            <w:r w:rsidR="00464A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Great for containers.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05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2405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64A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Annual in </w:t>
                            </w:r>
                            <w:r w:rsidR="002405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USDA zones 4-6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88DB9E" id="Text Box 2" o:spid="_x0000_s1027" type="#_x0000_t202" style="position:absolute;margin-left:198.7pt;margin-top:11.1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Cmj7N53wAAAAo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69435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20-24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464A8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12-16</w:t>
                      </w:r>
                      <w:r w:rsidR="0069435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240571" w:rsidRPr="00B437E2" w:rsidRDefault="00240571" w:rsidP="00240571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437E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Many gardeners consider the shimmering heads of bright ruby and silver flowers the most beautiful new contribution to bedding </w:t>
                      </w:r>
                      <w:bookmarkStart w:id="1" w:name="_GoBack"/>
                      <w:bookmarkEnd w:id="1"/>
                      <w:r w:rsidRPr="00B437E2">
                        <w:rPr>
                          <w:rFonts w:ascii="Arial" w:hAnsi="Arial" w:cs="Arial"/>
                          <w:sz w:val="24"/>
                          <w:szCs w:val="24"/>
                        </w:rPr>
                        <w:t>or the border. It sparkles like champagne bubbles.</w:t>
                      </w:r>
                      <w:r w:rsidR="00464A8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Great for containers.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40571">
                        <w:rPr>
                          <w:rFonts w:ascii="Arial" w:hAnsi="Arial" w:cs="Arial"/>
                          <w:sz w:val="24"/>
                          <w:szCs w:val="24"/>
                        </w:rPr>
                        <w:t>Loam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2405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64A8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Annual in </w:t>
                      </w:r>
                      <w:r w:rsidR="00240571">
                        <w:rPr>
                          <w:rFonts w:ascii="Arial" w:hAnsi="Arial" w:cs="Arial"/>
                          <w:sz w:val="24"/>
                          <w:szCs w:val="24"/>
                        </w:rPr>
                        <w:t>USDA zones 4-6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57C21FB" wp14:editId="66308986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4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5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F18D6BC" wp14:editId="26F2CA35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99B07D3" wp14:editId="3B87FE06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83354"/>
    <w:rsid w:val="00240571"/>
    <w:rsid w:val="002530B8"/>
    <w:rsid w:val="002860F1"/>
    <w:rsid w:val="00306B10"/>
    <w:rsid w:val="0038076A"/>
    <w:rsid w:val="004143C2"/>
    <w:rsid w:val="00463EA1"/>
    <w:rsid w:val="00464A8D"/>
    <w:rsid w:val="00477138"/>
    <w:rsid w:val="00485090"/>
    <w:rsid w:val="00493868"/>
    <w:rsid w:val="00501C20"/>
    <w:rsid w:val="00510E72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694352"/>
    <w:rsid w:val="00706938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2015-11-13T22:46:00Z</dcterms:created>
  <dcterms:modified xsi:type="dcterms:W3CDTF">2016-03-17T22:07:00Z</dcterms:modified>
</cp:coreProperties>
</file>