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F4EA20" wp14:editId="6BC699F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93D7F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E5447C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A85AC" wp14:editId="0176FCB7">
                <wp:simplePos x="0" y="0"/>
                <wp:positionH relativeFrom="column">
                  <wp:posOffset>1781175</wp:posOffset>
                </wp:positionH>
                <wp:positionV relativeFrom="paragraph">
                  <wp:posOffset>130810</wp:posOffset>
                </wp:positionV>
                <wp:extent cx="4105275" cy="657225"/>
                <wp:effectExtent l="0" t="0" r="0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47C" w:rsidRPr="00E5447C" w:rsidRDefault="00E5447C" w:rsidP="00E5447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5447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 Fountain Butterfly Bush</w:t>
                            </w:r>
                          </w:p>
                          <w:p w:rsidR="00E5447C" w:rsidRPr="00E5447C" w:rsidRDefault="00E5447C" w:rsidP="00E5447C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5447C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Buddleia </w:t>
                            </w:r>
                            <w:proofErr w:type="gramStart"/>
                            <w:r w:rsidRPr="00E5447C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alternifolia  </w:t>
                            </w:r>
                            <w:r w:rsidRPr="00E5447C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E5447C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Argentea</w:t>
                            </w:r>
                            <w:proofErr w:type="spellEnd"/>
                            <w:r w:rsidRPr="00E5447C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  <w:proofErr w:type="gramEnd"/>
                          </w:p>
                          <w:p w:rsidR="00CC0C2A" w:rsidRPr="00CC741F" w:rsidRDefault="00CC0C2A" w:rsidP="00E5447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A85A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pt;width:323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mctA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5obqsz9DoFp7se3MwIx9Blx1T3t7L8ppGQq4aKLbtWSg4NoxVkF9qb/tnV&#10;CUdbkM3wUVYQhu6MdEBjrTpbOigGAnTo0sOpMzaVEg5JGMTRPMaoBNssnkdR7ELQ9Hi7V9q8Z7JD&#10;dpFhBZ136HR/q43NhqZHFxtMyIK3ret+K54dgON0ArHhqrXZLFwzH5MgWS/WC+KRaLb2SJDn3nWx&#10;It6sCOdx/i5frfLwp40bkrThVcWEDXMUVkj+rHEHiU+SOElLy5ZXFs6mpNV2s2oV2lMQduG+Q0HO&#10;3PznabgiAJcXlMKIBDdR4hWzxdwjBYm9ZB4svCBMbpJZQBKSF88p3XLB/p0SGjKcxNBHR+e33AL3&#10;veZG044bGB0t7zK8ODnR1EpwLSrXWkN5O63PSmHTfyoFtPvYaCdYq9FJrWbcjIBiVbyR1QNIV0lQ&#10;FugT5h0sGql+YDTA7Miw/r6jimHUfhAg/yQkxA4btyGgVtioc8vm3EJFCVAZNhhNy5WZBtSuV3zb&#10;QKTpwQl5DU+m5k7NT1kdHhrMB0fqMMvsADrfO6+nibv8BQAA//8DAFBLAwQUAAYACAAAACEAl6F4&#10;fN4AAAAKAQAADwAAAGRycy9kb3ducmV2LnhtbEyPTU/DMAyG70j8h8hI3JizahtbaTohEFcQ40Pi&#10;ljVeW9E4VZOt5d9jTuxmy49eP2+xnXynTjTENrCB+UyDIq6Ca7k28P72dLMGFZNlZ7vAZOCHImzL&#10;y4vC5i6M/EqnXaqVhHDMrYEmpT5HjFVD3sZZ6InldgiDt0nWoUY32FHCfYeZ1iv0tmX50NieHhqq&#10;vndHb+Dj+fD1udAv9aNf9mOYNLLfoDHXV9P9HahEU/qH4U9f1KEUp304souqM5Ct9VJQGfQKlACb&#10;7FbK7YXMFnPAssDzCuUvAAAA//8DAFBLAQItABQABgAIAAAAIQC2gziS/gAAAOEBAAATAAAAAAAA&#10;AAAAAAAAAAAAAABbQ29udGVudF9UeXBlc10ueG1sUEsBAi0AFAAGAAgAAAAhADj9If/WAAAAlAEA&#10;AAsAAAAAAAAAAAAAAAAALwEAAF9yZWxzLy5yZWxzUEsBAi0AFAAGAAgAAAAhADMLyZy0AgAAuQUA&#10;AA4AAAAAAAAAAAAAAAAALgIAAGRycy9lMm9Eb2MueG1sUEsBAi0AFAAGAAgAAAAhAJeheHzeAAAA&#10;CgEAAA8AAAAAAAAAAAAAAAAADgUAAGRycy9kb3ducmV2LnhtbFBLBQYAAAAABAAEAPMAAAAZBgAA&#10;AAA=&#10;" filled="f" stroked="f">
                <v:textbox>
                  <w:txbxContent>
                    <w:p w:rsidR="00E5447C" w:rsidRPr="00E5447C" w:rsidRDefault="00E5447C" w:rsidP="00E5447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E5447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 Fountain Butterfly Bush</w:t>
                      </w:r>
                    </w:p>
                    <w:p w:rsidR="00E5447C" w:rsidRPr="00E5447C" w:rsidRDefault="00E5447C" w:rsidP="00E5447C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E5447C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Buddleia </w:t>
                      </w:r>
                      <w:proofErr w:type="gramStart"/>
                      <w:r w:rsidRPr="00E5447C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alternifolia  </w:t>
                      </w:r>
                      <w:r w:rsidRPr="00E5447C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E5447C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Argentea</w:t>
                      </w:r>
                      <w:proofErr w:type="spellEnd"/>
                      <w:r w:rsidRPr="00E5447C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’</w:t>
                      </w:r>
                      <w:proofErr w:type="gramEnd"/>
                    </w:p>
                    <w:p w:rsidR="00CC0C2A" w:rsidRPr="00CC741F" w:rsidRDefault="00CC0C2A" w:rsidP="00E5447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127962" w:rsidP="00C23184">
      <w:r>
        <w:rPr>
          <w:noProof/>
        </w:rPr>
        <w:drawing>
          <wp:anchor distT="0" distB="0" distL="114300" distR="114300" simplePos="0" relativeHeight="251710464" behindDoc="0" locked="0" layoutInCell="1" allowOverlap="1" wp14:anchorId="6828E344" wp14:editId="03A3A224">
            <wp:simplePos x="0" y="0"/>
            <wp:positionH relativeFrom="column">
              <wp:posOffset>342900</wp:posOffset>
            </wp:positionH>
            <wp:positionV relativeFrom="paragraph">
              <wp:posOffset>26183</wp:posOffset>
            </wp:positionV>
            <wp:extent cx="2170001" cy="2489687"/>
            <wp:effectExtent l="0" t="0" r="1905" b="6350"/>
            <wp:wrapNone/>
            <wp:docPr id="10" name="Picture 10" descr="Buddleja D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ddleja DS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4" r="5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79" cy="24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5B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1C962F65" wp14:editId="48A4FCE0">
            <wp:simplePos x="0" y="0"/>
            <wp:positionH relativeFrom="margin">
              <wp:posOffset>4714875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5B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7C85E647" wp14:editId="37E027E1">
            <wp:simplePos x="0" y="0"/>
            <wp:positionH relativeFrom="leftMargin">
              <wp:posOffset>4581525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D66C6C5" wp14:editId="5AE439D9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08C2236" wp14:editId="1B092612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90639B6" wp14:editId="0EE0D0CD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703D0" wp14:editId="451A3D5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D0064D" wp14:editId="168E6D79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402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12-15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402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10-12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402DD" w:rsidRPr="00952237" w:rsidRDefault="00B402DD" w:rsidP="00B402D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2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lavender to violet flowe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rs are produced in mid-spring. </w:t>
                            </w:r>
                            <w:r w:rsidRPr="009522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foliage is blue-gray or sometimes silver and finely textured.</w:t>
                            </w:r>
                            <w:r w:rsidR="006A17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small tree or large shrub, i</w:t>
                            </w:r>
                            <w:r w:rsidRPr="009522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blends well in a naturalistic design, shrub borders or as a specimen in a mixed border or lawn.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 w:rsidR="00B402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17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B402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0064D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402D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12-15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402D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10-12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402DD" w:rsidRPr="00952237" w:rsidRDefault="00B402DD" w:rsidP="00B402D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237">
                        <w:rPr>
                          <w:rFonts w:ascii="Arial" w:hAnsi="Arial" w:cs="Arial"/>
                          <w:sz w:val="24"/>
                          <w:szCs w:val="24"/>
                        </w:rPr>
                        <w:t>The lavender to violet flowe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rs are produced in mid-spring. </w:t>
                      </w:r>
                      <w:r w:rsidRPr="00952237">
                        <w:rPr>
                          <w:rFonts w:ascii="Arial" w:hAnsi="Arial" w:cs="Arial"/>
                          <w:sz w:val="24"/>
                          <w:szCs w:val="24"/>
                        </w:rPr>
                        <w:t>The foliage is blue-gray or sometimes silver and finely textured.</w:t>
                      </w:r>
                      <w:r w:rsidR="006A17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small tree or large shrub, i</w:t>
                      </w:r>
                      <w:r w:rsidRPr="00952237">
                        <w:rPr>
                          <w:rFonts w:ascii="Arial" w:hAnsi="Arial" w:cs="Arial"/>
                          <w:sz w:val="24"/>
                          <w:szCs w:val="24"/>
                        </w:rPr>
                        <w:t>t blends well in a naturalistic design, shrub borders or as a specimen in a mixed border or lawn.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 w:rsidR="00B402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17D3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B402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9DB86B" wp14:editId="0DB890C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C95F235" wp14:editId="1F79E101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A39384" wp14:editId="795EDD5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27962"/>
    <w:rsid w:val="002530B8"/>
    <w:rsid w:val="002860F1"/>
    <w:rsid w:val="00306B10"/>
    <w:rsid w:val="0038076A"/>
    <w:rsid w:val="004143C2"/>
    <w:rsid w:val="00463EA1"/>
    <w:rsid w:val="004745B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A17D3"/>
    <w:rsid w:val="00706938"/>
    <w:rsid w:val="007D6EA5"/>
    <w:rsid w:val="008A3E15"/>
    <w:rsid w:val="009D2A0B"/>
    <w:rsid w:val="009E23BC"/>
    <w:rsid w:val="00A841FC"/>
    <w:rsid w:val="00B12111"/>
    <w:rsid w:val="00B402DD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5447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2015-11-07T00:07:00Z</dcterms:created>
  <dcterms:modified xsi:type="dcterms:W3CDTF">2016-02-09T23:12:00Z</dcterms:modified>
</cp:coreProperties>
</file>