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47" w:rsidRDefault="00233F47" w:rsidP="00233F47">
      <w:pPr>
        <w:jc w:val="center"/>
        <w:rPr>
          <w:rFonts w:ascii="Garamond" w:hAnsi="Garamond"/>
          <w:b/>
          <w:sz w:val="30"/>
          <w:szCs w:val="30"/>
        </w:rPr>
      </w:pPr>
      <w:bookmarkStart w:id="0" w:name="_GoBack"/>
      <w:bookmarkEnd w:id="0"/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Default="00233F47" w:rsidP="00233F47">
      <w:pPr>
        <w:spacing w:after="120"/>
        <w:jc w:val="center"/>
        <w:rPr>
          <w:rFonts w:ascii="Garamond" w:hAnsi="Garamond"/>
          <w:b/>
          <w:sz w:val="30"/>
          <w:szCs w:val="30"/>
        </w:rPr>
      </w:pPr>
    </w:p>
    <w:p w:rsidR="00233F47" w:rsidRPr="00C17C82" w:rsidRDefault="00233F47" w:rsidP="00CA0A48">
      <w:pPr>
        <w:autoSpaceDE w:val="0"/>
        <w:autoSpaceDN w:val="0"/>
        <w:adjustRightInd w:val="0"/>
        <w:spacing w:before="31" w:after="0" w:line="240" w:lineRule="auto"/>
        <w:jc w:val="center"/>
        <w:rPr>
          <w:rFonts w:ascii="Arial" w:hAnsi="Arial" w:cs="Arial"/>
          <w:sz w:val="30"/>
          <w:szCs w:val="30"/>
        </w:rPr>
      </w:pPr>
      <w:r w:rsidRPr="00C17C82">
        <w:rPr>
          <w:rFonts w:ascii="Arial" w:hAnsi="Arial" w:cs="Arial"/>
          <w:b/>
          <w:bCs/>
          <w:spacing w:val="1"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z w:val="30"/>
          <w:szCs w:val="30"/>
        </w:rPr>
        <w:t>u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mm</w:t>
      </w:r>
      <w:r w:rsidRPr="00C17C82">
        <w:rPr>
          <w:rFonts w:ascii="Arial" w:hAnsi="Arial" w:cs="Arial"/>
          <w:b/>
          <w:bCs/>
          <w:sz w:val="30"/>
          <w:szCs w:val="30"/>
        </w:rPr>
        <w:t>ary</w:t>
      </w:r>
      <w:r w:rsidRPr="00C17C82">
        <w:rPr>
          <w:rFonts w:ascii="Arial" w:hAnsi="Arial" w:cs="Arial"/>
          <w:b/>
          <w:bCs/>
          <w:spacing w:val="-9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 xml:space="preserve">and 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N</w:t>
      </w:r>
      <w:r w:rsidRPr="00C17C82">
        <w:rPr>
          <w:rFonts w:ascii="Arial" w:hAnsi="Arial" w:cs="Arial"/>
          <w:b/>
          <w:bCs/>
          <w:sz w:val="30"/>
          <w:szCs w:val="30"/>
        </w:rPr>
        <w:t>o</w:t>
      </w:r>
      <w:r w:rsidRPr="00C17C82">
        <w:rPr>
          <w:rFonts w:ascii="Arial" w:hAnsi="Arial" w:cs="Arial"/>
          <w:b/>
          <w:bCs/>
          <w:spacing w:val="2"/>
          <w:sz w:val="30"/>
          <w:szCs w:val="30"/>
        </w:rPr>
        <w:t>t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</w:t>
      </w:r>
      <w:r w:rsidRPr="00C17C82">
        <w:rPr>
          <w:rFonts w:ascii="Arial" w:hAnsi="Arial" w:cs="Arial"/>
          <w:b/>
          <w:bCs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pacing w:val="-9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f</w:t>
      </w:r>
      <w:r w:rsidRPr="00C17C82">
        <w:rPr>
          <w:rFonts w:ascii="Arial" w:hAnsi="Arial" w:cs="Arial"/>
          <w:b/>
          <w:bCs/>
          <w:sz w:val="30"/>
          <w:szCs w:val="30"/>
        </w:rPr>
        <w:t>rom</w:t>
      </w:r>
      <w:r w:rsidRPr="00C17C82">
        <w:rPr>
          <w:rFonts w:ascii="Arial" w:hAnsi="Arial" w:cs="Arial"/>
          <w:b/>
          <w:bCs/>
          <w:spacing w:val="-7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>the</w:t>
      </w:r>
      <w:r w:rsidRPr="00C17C82">
        <w:rPr>
          <w:rFonts w:ascii="Arial" w:hAnsi="Arial" w:cs="Arial"/>
          <w:b/>
          <w:bCs/>
          <w:spacing w:val="-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20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1</w:t>
      </w:r>
      <w:r w:rsidR="00C65CD4">
        <w:rPr>
          <w:rFonts w:ascii="Arial" w:hAnsi="Arial" w:cs="Arial"/>
          <w:b/>
          <w:bCs/>
          <w:sz w:val="30"/>
          <w:szCs w:val="30"/>
        </w:rPr>
        <w:t>6</w:t>
      </w:r>
      <w:r w:rsidRPr="00C17C82">
        <w:rPr>
          <w:rFonts w:ascii="Arial" w:hAnsi="Arial" w:cs="Arial"/>
          <w:b/>
          <w:bCs/>
          <w:spacing w:val="-5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De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m</w:t>
      </w:r>
      <w:r w:rsidRPr="00C17C82">
        <w:rPr>
          <w:rFonts w:ascii="Arial" w:hAnsi="Arial" w:cs="Arial"/>
          <w:b/>
          <w:bCs/>
          <w:sz w:val="30"/>
          <w:szCs w:val="30"/>
        </w:rPr>
        <w:t>onstration</w:t>
      </w:r>
      <w:r w:rsidRPr="00C17C82">
        <w:rPr>
          <w:rFonts w:ascii="Arial" w:hAnsi="Arial" w:cs="Arial"/>
          <w:b/>
          <w:bCs/>
          <w:spacing w:val="-1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30"/>
          <w:szCs w:val="30"/>
        </w:rPr>
        <w:t>Gar</w:t>
      </w:r>
      <w:r w:rsidRPr="00C17C82">
        <w:rPr>
          <w:rFonts w:ascii="Arial" w:hAnsi="Arial" w:cs="Arial"/>
          <w:b/>
          <w:bCs/>
          <w:spacing w:val="2"/>
          <w:sz w:val="30"/>
          <w:szCs w:val="30"/>
        </w:rPr>
        <w:t>d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</w:t>
      </w:r>
      <w:r w:rsidRPr="00C17C82">
        <w:rPr>
          <w:rFonts w:ascii="Arial" w:hAnsi="Arial" w:cs="Arial"/>
          <w:b/>
          <w:bCs/>
          <w:sz w:val="30"/>
          <w:szCs w:val="30"/>
        </w:rPr>
        <w:t>n</w:t>
      </w:r>
      <w:r w:rsidRPr="00C17C82">
        <w:rPr>
          <w:rFonts w:ascii="Arial" w:hAnsi="Arial" w:cs="Arial"/>
          <w:b/>
          <w:bCs/>
          <w:spacing w:val="-4"/>
          <w:sz w:val="30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S</w:t>
      </w:r>
      <w:r w:rsidRPr="00C17C82">
        <w:rPr>
          <w:rFonts w:ascii="Arial" w:hAnsi="Arial" w:cs="Arial"/>
          <w:b/>
          <w:bCs/>
          <w:sz w:val="30"/>
          <w:szCs w:val="30"/>
        </w:rPr>
        <w:t>ur</w:t>
      </w:r>
      <w:r w:rsidRPr="00C17C82">
        <w:rPr>
          <w:rFonts w:ascii="Arial" w:hAnsi="Arial" w:cs="Arial"/>
          <w:b/>
          <w:bCs/>
          <w:spacing w:val="-1"/>
          <w:sz w:val="30"/>
          <w:szCs w:val="30"/>
        </w:rPr>
        <w:t>v</w:t>
      </w:r>
      <w:r w:rsidRPr="00C17C82">
        <w:rPr>
          <w:rFonts w:ascii="Arial" w:hAnsi="Arial" w:cs="Arial"/>
          <w:b/>
          <w:bCs/>
          <w:spacing w:val="1"/>
          <w:sz w:val="30"/>
          <w:szCs w:val="30"/>
        </w:rPr>
        <w:t>ey</w:t>
      </w:r>
      <w:r w:rsidRPr="00C17C82">
        <w:rPr>
          <w:rFonts w:ascii="Arial" w:hAnsi="Arial" w:cs="Arial"/>
          <w:b/>
          <w:bCs/>
          <w:sz w:val="30"/>
          <w:szCs w:val="30"/>
        </w:rPr>
        <w:t>s</w:t>
      </w:r>
    </w:p>
    <w:p w:rsidR="00233F47" w:rsidRDefault="00233F47" w:rsidP="00233F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3F47" w:rsidRDefault="00233F47" w:rsidP="00E566DA">
      <w:pPr>
        <w:autoSpaceDE w:val="0"/>
        <w:autoSpaceDN w:val="0"/>
        <w:adjustRightInd w:val="0"/>
        <w:spacing w:after="0" w:line="240" w:lineRule="auto"/>
        <w:ind w:left="360" w:right="360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>ve</w:t>
      </w:r>
      <w:r>
        <w:rPr>
          <w:rFonts w:ascii="Calibri" w:hAnsi="Calibri" w:cs="Calibri"/>
        </w:rPr>
        <w:t>r</w:t>
      </w:r>
      <w:r w:rsidR="00C65CD4">
        <w:rPr>
          <w:rFonts w:ascii="Calibri" w:hAnsi="Calibri" w:cs="Calibri"/>
          <w:spacing w:val="-2"/>
        </w:rPr>
        <w:t xml:space="preserve"> 65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pub</w:t>
      </w:r>
      <w:r>
        <w:rPr>
          <w:rFonts w:ascii="Calibri" w:hAnsi="Calibri" w:cs="Calibri"/>
        </w:rPr>
        <w:t>lic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-1"/>
        </w:rPr>
        <w:t>oun</w:t>
      </w:r>
      <w:r>
        <w:rPr>
          <w:rFonts w:ascii="Calibri" w:hAnsi="Calibri" w:cs="Calibri"/>
        </w:rPr>
        <w:t>d 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 xml:space="preserve">tain 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lai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 are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tly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art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with 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  <w:spacing w:val="1"/>
        </w:rPr>
        <w:t>P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</w:t>
      </w:r>
      <w:r w:rsidR="00BD41AD"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S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lec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®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cat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isi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h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all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fferi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om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ities</w:t>
      </w:r>
      <w:r w:rsidR="00BD41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arn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pp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ria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 la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sca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 t</w:t>
      </w:r>
      <w:r>
        <w:rPr>
          <w:rFonts w:ascii="Calibri" w:hAnsi="Calibri" w:cs="Calibri"/>
          <w:spacing w:val="-3"/>
        </w:rPr>
        <w:t>h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ir 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cal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me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s. 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 w:rsidR="00C17C82">
        <w:rPr>
          <w:rFonts w:ascii="Calibri" w:hAnsi="Calibri" w:cs="Calibri"/>
        </w:rPr>
        <w:t xml:space="preserve">read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re 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n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rs,</w:t>
      </w:r>
      <w:r>
        <w:rPr>
          <w:rFonts w:ascii="Calibri" w:hAnsi="Calibri" w:cs="Calibri"/>
          <w:spacing w:val="1"/>
        </w:rPr>
        <w:t xml:space="preserve"> v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 xml:space="preserve"> </w:t>
      </w:r>
      <w:r w:rsidR="00C17C82">
        <w:rPr>
          <w:rFonts w:ascii="Calibri" w:hAnsi="Calibri" w:cs="Calibri"/>
          <w:spacing w:val="1"/>
        </w:rPr>
        <w:t xml:space="preserve">the “Learn” section at </w:t>
      </w:r>
      <w:hyperlink r:id="rId7" w:history="1">
        <w:r>
          <w:rPr>
            <w:rFonts w:ascii="Calibri" w:hAnsi="Calibri" w:cs="Calibri"/>
            <w:spacing w:val="-2"/>
            <w:u w:val="single"/>
          </w:rPr>
          <w:t>w</w:t>
        </w:r>
        <w:r>
          <w:rPr>
            <w:rFonts w:ascii="Calibri" w:hAnsi="Calibri" w:cs="Calibri"/>
            <w:u w:val="single"/>
          </w:rPr>
          <w:t>ww.</w:t>
        </w:r>
        <w:r>
          <w:rPr>
            <w:rFonts w:ascii="Calibri" w:hAnsi="Calibri" w:cs="Calibri"/>
            <w:spacing w:val="-1"/>
            <w:u w:val="single"/>
          </w:rPr>
          <w:t>p</w:t>
        </w:r>
        <w:r>
          <w:rPr>
            <w:rFonts w:ascii="Calibri" w:hAnsi="Calibri" w:cs="Calibri"/>
            <w:u w:val="single"/>
          </w:rPr>
          <w:t>la</w:t>
        </w:r>
        <w:r>
          <w:rPr>
            <w:rFonts w:ascii="Calibri" w:hAnsi="Calibri" w:cs="Calibri"/>
            <w:spacing w:val="-1"/>
            <w:u w:val="single"/>
          </w:rPr>
          <w:t>n</w:t>
        </w:r>
        <w:r>
          <w:rPr>
            <w:rFonts w:ascii="Calibri" w:hAnsi="Calibri" w:cs="Calibri"/>
            <w:u w:val="single"/>
          </w:rPr>
          <w:t>t</w:t>
        </w:r>
        <w:r>
          <w:rPr>
            <w:rFonts w:ascii="Calibri" w:hAnsi="Calibri" w:cs="Calibri"/>
            <w:spacing w:val="-2"/>
            <w:u w:val="single"/>
          </w:rPr>
          <w:t>s</w:t>
        </w:r>
        <w:r>
          <w:rPr>
            <w:rFonts w:ascii="Calibri" w:hAnsi="Calibri" w:cs="Calibri"/>
            <w:u w:val="single"/>
          </w:rPr>
          <w:t>elect</w:t>
        </w:r>
        <w:r>
          <w:rPr>
            <w:rFonts w:ascii="Calibri" w:hAnsi="Calibri" w:cs="Calibri"/>
            <w:spacing w:val="-3"/>
            <w:u w:val="single"/>
          </w:rPr>
          <w:t>.</w:t>
        </w:r>
        <w:r>
          <w:rPr>
            <w:rFonts w:ascii="Calibri" w:hAnsi="Calibri" w:cs="Calibri"/>
            <w:spacing w:val="1"/>
            <w:u w:val="single"/>
          </w:rPr>
          <w:t>o</w:t>
        </w:r>
        <w:r>
          <w:rPr>
            <w:rFonts w:ascii="Calibri" w:hAnsi="Calibri" w:cs="Calibri"/>
            <w:spacing w:val="-3"/>
            <w:u w:val="single"/>
          </w:rPr>
          <w:t>r</w:t>
        </w:r>
        <w:r>
          <w:rPr>
            <w:rFonts w:ascii="Calibri" w:hAnsi="Calibri" w:cs="Calibri"/>
            <w:u w:val="single"/>
          </w:rPr>
          <w:t>g</w:t>
        </w:r>
      </w:hyperlink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ri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 xml:space="preserve">g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ct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1"/>
        </w:rPr>
        <w:t>mo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 xml:space="preserve">n </w:t>
      </w:r>
      <w:r w:rsidR="00B31334">
        <w:rPr>
          <w:rFonts w:ascii="Calibri" w:hAnsi="Calibri" w:cs="Calibri"/>
          <w:noProof/>
        </w:rPr>
        <w:drawing>
          <wp:anchor distT="0" distB="0" distL="114300" distR="114300" simplePos="0" relativeHeight="251657216" behindDoc="0" locked="0" layoutInCell="1" allowOverlap="1" wp14:anchorId="3E7D9D51" wp14:editId="740908A9">
            <wp:simplePos x="532130" y="2759075"/>
            <wp:positionH relativeFrom="margin">
              <wp:align>center</wp:align>
            </wp:positionH>
            <wp:positionV relativeFrom="margin">
              <wp:align>top</wp:align>
            </wp:positionV>
            <wp:extent cx="2973705" cy="69786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_Select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t 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 xml:space="preserve">ach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n 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po</w:t>
      </w:r>
      <w:r>
        <w:rPr>
          <w:rFonts w:ascii="Calibri" w:hAnsi="Calibri" w:cs="Calibri"/>
        </w:rPr>
        <w:t>st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a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 xml:space="preserve">d </w:t>
      </w:r>
      <w:r>
        <w:rPr>
          <w:rFonts w:ascii="Calibri" w:hAnsi="Calibri" w:cs="Calibri"/>
          <w:spacing w:val="-1"/>
        </w:rPr>
        <w:t>upd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d 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gu</w:t>
      </w:r>
      <w:r>
        <w:rPr>
          <w:rFonts w:ascii="Calibri" w:hAnsi="Calibri" w:cs="Calibri"/>
        </w:rPr>
        <w:t>larl</w:t>
      </w:r>
      <w:r>
        <w:rPr>
          <w:rFonts w:ascii="Calibri" w:hAnsi="Calibri" w:cs="Calibri"/>
          <w:spacing w:val="1"/>
        </w:rPr>
        <w:t>y</w:t>
      </w:r>
      <w:r>
        <w:rPr>
          <w:rFonts w:ascii="Calibri" w:hAnsi="Calibri" w:cs="Calibri"/>
        </w:rPr>
        <w:t>.</w:t>
      </w:r>
    </w:p>
    <w:p w:rsidR="00233F47" w:rsidRDefault="00233F47" w:rsidP="00233F47">
      <w:pPr>
        <w:autoSpaceDE w:val="0"/>
        <w:autoSpaceDN w:val="0"/>
        <w:adjustRightInd w:val="0"/>
        <w:spacing w:before="7" w:after="0" w:line="190" w:lineRule="exact"/>
        <w:rPr>
          <w:rFonts w:ascii="Calibri" w:hAnsi="Calibri" w:cs="Calibri"/>
          <w:sz w:val="19"/>
          <w:szCs w:val="19"/>
        </w:rPr>
      </w:pPr>
    </w:p>
    <w:p w:rsidR="00233F47" w:rsidRPr="00C17C82" w:rsidRDefault="00233F47" w:rsidP="00BA5EE8">
      <w:pPr>
        <w:autoSpaceDE w:val="0"/>
        <w:autoSpaceDN w:val="0"/>
        <w:adjustRightInd w:val="0"/>
        <w:spacing w:after="0" w:line="240" w:lineRule="auto"/>
        <w:ind w:left="360" w:right="-20"/>
        <w:rPr>
          <w:rFonts w:ascii="Arial" w:hAnsi="Arial" w:cs="Arial"/>
          <w:sz w:val="30"/>
          <w:szCs w:val="30"/>
        </w:rPr>
      </w:pPr>
      <w:r w:rsidRPr="00785B6A">
        <w:rPr>
          <w:rFonts w:ascii="Arial" w:hAnsi="Arial" w:cs="Arial"/>
          <w:b/>
          <w:bCs/>
          <w:sz w:val="24"/>
          <w:szCs w:val="30"/>
        </w:rPr>
        <w:t>Hi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g</w:t>
      </w:r>
      <w:r w:rsidRPr="00785B6A">
        <w:rPr>
          <w:rFonts w:ascii="Arial" w:hAnsi="Arial" w:cs="Arial"/>
          <w:b/>
          <w:bCs/>
          <w:sz w:val="24"/>
          <w:szCs w:val="30"/>
        </w:rPr>
        <w:t>h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l</w:t>
      </w:r>
      <w:r w:rsidRPr="00785B6A">
        <w:rPr>
          <w:rFonts w:ascii="Arial" w:hAnsi="Arial" w:cs="Arial"/>
          <w:b/>
          <w:bCs/>
          <w:sz w:val="24"/>
          <w:szCs w:val="30"/>
        </w:rPr>
        <w:t>i</w:t>
      </w:r>
      <w:r w:rsidRPr="00785B6A">
        <w:rPr>
          <w:rFonts w:ascii="Arial" w:hAnsi="Arial" w:cs="Arial"/>
          <w:b/>
          <w:bCs/>
          <w:spacing w:val="1"/>
          <w:sz w:val="24"/>
          <w:szCs w:val="30"/>
        </w:rPr>
        <w:t>g</w:t>
      </w:r>
      <w:r w:rsidRPr="00785B6A">
        <w:rPr>
          <w:rFonts w:ascii="Arial" w:hAnsi="Arial" w:cs="Arial"/>
          <w:b/>
          <w:bCs/>
          <w:sz w:val="24"/>
          <w:szCs w:val="30"/>
        </w:rPr>
        <w:t>hts</w:t>
      </w:r>
    </w:p>
    <w:p w:rsidR="00233F47" w:rsidRDefault="00233F47" w:rsidP="00233F47">
      <w:pPr>
        <w:autoSpaceDE w:val="0"/>
        <w:autoSpaceDN w:val="0"/>
        <w:adjustRightInd w:val="0"/>
        <w:spacing w:before="10" w:after="0" w:line="170" w:lineRule="exact"/>
        <w:rPr>
          <w:rFonts w:ascii="Garamond" w:hAnsi="Garamond" w:cs="Garamond"/>
          <w:sz w:val="17"/>
          <w:szCs w:val="17"/>
        </w:rPr>
      </w:pPr>
    </w:p>
    <w:p w:rsidR="00233F47" w:rsidRPr="00BD41AD" w:rsidRDefault="00C65CD4" w:rsidP="00E566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0"/>
        <w:rPr>
          <w:rFonts w:ascii="Calibri" w:hAnsi="Calibri" w:cs="Calibri"/>
        </w:rPr>
      </w:pPr>
      <w:r w:rsidRPr="00BD41AD">
        <w:rPr>
          <w:rFonts w:ascii="Calibri" w:hAnsi="Calibri" w:cs="Calibri"/>
        </w:rPr>
        <w:t>53</w:t>
      </w:r>
      <w:r w:rsidR="00233F47" w:rsidRPr="00BD41AD">
        <w:rPr>
          <w:rFonts w:ascii="Calibri" w:hAnsi="Calibri" w:cs="Calibri"/>
          <w:spacing w:val="-1"/>
        </w:rPr>
        <w:t xml:space="preserve"> </w:t>
      </w:r>
      <w:r w:rsidR="00233F47" w:rsidRPr="00BD41AD">
        <w:rPr>
          <w:rFonts w:ascii="Calibri" w:hAnsi="Calibri" w:cs="Calibri"/>
          <w:spacing w:val="1"/>
        </w:rPr>
        <w:t>D</w:t>
      </w:r>
      <w:r w:rsidR="00233F47" w:rsidRPr="00BD41AD">
        <w:rPr>
          <w:rFonts w:ascii="Calibri" w:hAnsi="Calibri" w:cs="Calibri"/>
          <w:spacing w:val="-2"/>
        </w:rPr>
        <w:t>e</w:t>
      </w:r>
      <w:r w:rsidR="00233F47" w:rsidRPr="00BD41AD">
        <w:rPr>
          <w:rFonts w:ascii="Calibri" w:hAnsi="Calibri" w:cs="Calibri"/>
          <w:spacing w:val="-1"/>
        </w:rPr>
        <w:t>m</w:t>
      </w:r>
      <w:r w:rsidR="00233F47" w:rsidRPr="00BD41AD">
        <w:rPr>
          <w:rFonts w:ascii="Calibri" w:hAnsi="Calibri" w:cs="Calibri"/>
          <w:spacing w:val="1"/>
        </w:rPr>
        <w:t>o</w:t>
      </w:r>
      <w:r w:rsidR="00233F47" w:rsidRPr="00BD41AD">
        <w:rPr>
          <w:rFonts w:ascii="Calibri" w:hAnsi="Calibri" w:cs="Calibri"/>
          <w:spacing w:val="-1"/>
        </w:rPr>
        <w:t>n</w:t>
      </w:r>
      <w:r w:rsidR="00233F47" w:rsidRPr="00BD41AD">
        <w:rPr>
          <w:rFonts w:ascii="Calibri" w:hAnsi="Calibri" w:cs="Calibri"/>
        </w:rPr>
        <w:t>stra</w:t>
      </w:r>
      <w:r w:rsidR="00233F47" w:rsidRPr="00BD41AD">
        <w:rPr>
          <w:rFonts w:ascii="Calibri" w:hAnsi="Calibri" w:cs="Calibri"/>
          <w:spacing w:val="1"/>
        </w:rPr>
        <w:t>t</w:t>
      </w:r>
      <w:r w:rsidR="00233F47" w:rsidRPr="00BD41AD">
        <w:rPr>
          <w:rFonts w:ascii="Calibri" w:hAnsi="Calibri" w:cs="Calibri"/>
          <w:spacing w:val="-3"/>
        </w:rPr>
        <w:t>i</w:t>
      </w:r>
      <w:r w:rsidR="00233F47" w:rsidRPr="00BD41AD">
        <w:rPr>
          <w:rFonts w:ascii="Calibri" w:hAnsi="Calibri" w:cs="Calibri"/>
          <w:spacing w:val="1"/>
        </w:rPr>
        <w:t>o</w:t>
      </w:r>
      <w:r w:rsidR="00233F47" w:rsidRPr="00BD41AD">
        <w:rPr>
          <w:rFonts w:ascii="Calibri" w:hAnsi="Calibri" w:cs="Calibri"/>
        </w:rPr>
        <w:t xml:space="preserve">n </w:t>
      </w:r>
      <w:r w:rsidR="00233F47" w:rsidRPr="00BD41AD">
        <w:rPr>
          <w:rFonts w:ascii="Calibri" w:hAnsi="Calibri" w:cs="Calibri"/>
          <w:spacing w:val="-1"/>
        </w:rPr>
        <w:t>g</w:t>
      </w:r>
      <w:r w:rsidR="00233F47" w:rsidRPr="00BD41AD">
        <w:rPr>
          <w:rFonts w:ascii="Calibri" w:hAnsi="Calibri" w:cs="Calibri"/>
        </w:rPr>
        <w:t>ar</w:t>
      </w:r>
      <w:r w:rsidR="00233F47" w:rsidRPr="00BD41AD">
        <w:rPr>
          <w:rFonts w:ascii="Calibri" w:hAnsi="Calibri" w:cs="Calibri"/>
          <w:spacing w:val="-1"/>
        </w:rPr>
        <w:t>d</w:t>
      </w:r>
      <w:r w:rsidR="00233F47" w:rsidRPr="00BD41AD">
        <w:rPr>
          <w:rFonts w:ascii="Calibri" w:hAnsi="Calibri" w:cs="Calibri"/>
          <w:spacing w:val="1"/>
        </w:rPr>
        <w:t>e</w:t>
      </w:r>
      <w:r w:rsidR="00233F47" w:rsidRPr="00BD41AD">
        <w:rPr>
          <w:rFonts w:ascii="Calibri" w:hAnsi="Calibri" w:cs="Calibri"/>
          <w:spacing w:val="-1"/>
        </w:rPr>
        <w:t>n</w:t>
      </w:r>
      <w:r w:rsidR="00233F47" w:rsidRPr="00BD41AD">
        <w:rPr>
          <w:rFonts w:ascii="Calibri" w:hAnsi="Calibri" w:cs="Calibri"/>
        </w:rPr>
        <w:t>s</w:t>
      </w:r>
      <w:r w:rsidR="00233F47" w:rsidRPr="00BD41AD">
        <w:rPr>
          <w:rFonts w:ascii="Calibri" w:hAnsi="Calibri" w:cs="Calibri"/>
          <w:spacing w:val="-4"/>
        </w:rPr>
        <w:t xml:space="preserve"> </w:t>
      </w:r>
      <w:r w:rsidR="00233F47" w:rsidRPr="00BD41AD">
        <w:rPr>
          <w:rFonts w:ascii="Calibri" w:hAnsi="Calibri" w:cs="Calibri"/>
          <w:spacing w:val="-1"/>
        </w:rPr>
        <w:t>p</w:t>
      </w:r>
      <w:r w:rsidR="00233F47" w:rsidRPr="00BD41AD">
        <w:rPr>
          <w:rFonts w:ascii="Calibri" w:hAnsi="Calibri" w:cs="Calibri"/>
        </w:rPr>
        <w:t>ar</w:t>
      </w:r>
      <w:r w:rsidR="00233F47" w:rsidRPr="00BD41AD">
        <w:rPr>
          <w:rFonts w:ascii="Calibri" w:hAnsi="Calibri" w:cs="Calibri"/>
          <w:spacing w:val="1"/>
        </w:rPr>
        <w:t>t</w:t>
      </w:r>
      <w:r w:rsidR="00233F47" w:rsidRPr="00BD41AD">
        <w:rPr>
          <w:rFonts w:ascii="Calibri" w:hAnsi="Calibri" w:cs="Calibri"/>
        </w:rPr>
        <w:t>ici</w:t>
      </w:r>
      <w:r w:rsidR="00233F47" w:rsidRPr="00BD41AD">
        <w:rPr>
          <w:rFonts w:ascii="Calibri" w:hAnsi="Calibri" w:cs="Calibri"/>
          <w:spacing w:val="-1"/>
        </w:rPr>
        <w:t>p</w:t>
      </w:r>
      <w:r w:rsidR="00233F47" w:rsidRPr="00BD41AD">
        <w:rPr>
          <w:rFonts w:ascii="Calibri" w:hAnsi="Calibri" w:cs="Calibri"/>
        </w:rPr>
        <w:t>at</w:t>
      </w:r>
      <w:r w:rsidR="00233F47" w:rsidRPr="00BD41AD">
        <w:rPr>
          <w:rFonts w:ascii="Calibri" w:hAnsi="Calibri" w:cs="Calibri"/>
          <w:spacing w:val="1"/>
        </w:rPr>
        <w:t>e</w:t>
      </w:r>
      <w:r w:rsidR="00233F47" w:rsidRPr="00BD41AD">
        <w:rPr>
          <w:rFonts w:ascii="Calibri" w:hAnsi="Calibri" w:cs="Calibri"/>
        </w:rPr>
        <w:t>d in t</w:t>
      </w:r>
      <w:r w:rsidR="00233F47" w:rsidRPr="00BD41AD">
        <w:rPr>
          <w:rFonts w:ascii="Calibri" w:hAnsi="Calibri" w:cs="Calibri"/>
          <w:spacing w:val="-3"/>
        </w:rPr>
        <w:t>h</w:t>
      </w:r>
      <w:r w:rsidR="00233F47" w:rsidRPr="00BD41AD">
        <w:rPr>
          <w:rFonts w:ascii="Calibri" w:hAnsi="Calibri" w:cs="Calibri"/>
        </w:rPr>
        <w:t>e</w:t>
      </w:r>
      <w:r w:rsidR="00233F47" w:rsidRPr="00BD41AD">
        <w:rPr>
          <w:rFonts w:ascii="Calibri" w:hAnsi="Calibri" w:cs="Calibri"/>
          <w:spacing w:val="-1"/>
        </w:rPr>
        <w:t xml:space="preserve"> </w:t>
      </w:r>
      <w:r w:rsidR="00233F47" w:rsidRPr="00BD41AD">
        <w:rPr>
          <w:rFonts w:ascii="Calibri" w:hAnsi="Calibri" w:cs="Calibri"/>
          <w:spacing w:val="1"/>
        </w:rPr>
        <w:t>2</w:t>
      </w:r>
      <w:r w:rsidR="00233F47" w:rsidRPr="00BD41AD">
        <w:rPr>
          <w:rFonts w:ascii="Calibri" w:hAnsi="Calibri" w:cs="Calibri"/>
          <w:spacing w:val="-2"/>
        </w:rPr>
        <w:t>0</w:t>
      </w:r>
      <w:r w:rsidR="00233F47" w:rsidRPr="00BD41AD">
        <w:rPr>
          <w:rFonts w:ascii="Calibri" w:hAnsi="Calibri" w:cs="Calibri"/>
          <w:spacing w:val="1"/>
        </w:rPr>
        <w:t>1</w:t>
      </w:r>
      <w:r w:rsidRPr="00BD41AD">
        <w:rPr>
          <w:rFonts w:ascii="Calibri" w:hAnsi="Calibri" w:cs="Calibri"/>
        </w:rPr>
        <w:t>6</w:t>
      </w:r>
      <w:r w:rsidR="00233F47" w:rsidRPr="00BD41AD">
        <w:rPr>
          <w:rFonts w:ascii="Calibri" w:hAnsi="Calibri" w:cs="Calibri"/>
          <w:spacing w:val="2"/>
        </w:rPr>
        <w:t xml:space="preserve"> </w:t>
      </w:r>
      <w:r w:rsidR="00233F47" w:rsidRPr="00BD41AD">
        <w:rPr>
          <w:rFonts w:ascii="Calibri" w:hAnsi="Calibri" w:cs="Calibri"/>
          <w:spacing w:val="-1"/>
        </w:rPr>
        <w:t>p</w:t>
      </w:r>
      <w:r w:rsidR="00233F47" w:rsidRPr="00BD41AD">
        <w:rPr>
          <w:rFonts w:ascii="Calibri" w:hAnsi="Calibri" w:cs="Calibri"/>
          <w:spacing w:val="-3"/>
        </w:rPr>
        <w:t>l</w:t>
      </w:r>
      <w:r w:rsidR="00233F47" w:rsidRPr="00BD41AD">
        <w:rPr>
          <w:rFonts w:ascii="Calibri" w:hAnsi="Calibri" w:cs="Calibri"/>
        </w:rPr>
        <w:t>a</w:t>
      </w:r>
      <w:r w:rsidR="00233F47" w:rsidRPr="00BD41AD">
        <w:rPr>
          <w:rFonts w:ascii="Calibri" w:hAnsi="Calibri" w:cs="Calibri"/>
          <w:spacing w:val="-1"/>
        </w:rPr>
        <w:t>n</w:t>
      </w:r>
      <w:r w:rsidR="00233F47" w:rsidRPr="00BD41AD">
        <w:rPr>
          <w:rFonts w:ascii="Calibri" w:hAnsi="Calibri" w:cs="Calibri"/>
        </w:rPr>
        <w:t>t</w:t>
      </w:r>
      <w:r w:rsidR="00233F47" w:rsidRPr="00BD41AD">
        <w:rPr>
          <w:rFonts w:ascii="Calibri" w:hAnsi="Calibri" w:cs="Calibri"/>
          <w:spacing w:val="1"/>
        </w:rPr>
        <w:t xml:space="preserve"> </w:t>
      </w:r>
      <w:r w:rsidR="00786126" w:rsidRPr="00BD41AD">
        <w:rPr>
          <w:rFonts w:ascii="Calibri" w:hAnsi="Calibri" w:cs="Calibri"/>
          <w:spacing w:val="1"/>
        </w:rPr>
        <w:t>performance survey.</w:t>
      </w:r>
    </w:p>
    <w:p w:rsidR="008B396F" w:rsidRPr="00BD41AD" w:rsidRDefault="00C65CD4" w:rsidP="00E566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53" w:after="0" w:line="240" w:lineRule="auto"/>
        <w:ind w:right="360"/>
        <w:rPr>
          <w:rFonts w:ascii="Calibri" w:hAnsi="Calibri" w:cs="Calibri"/>
        </w:rPr>
      </w:pPr>
      <w:r w:rsidRPr="00BD41AD">
        <w:rPr>
          <w:rFonts w:ascii="Calibri" w:hAnsi="Calibri" w:cs="Calibri"/>
          <w:spacing w:val="1"/>
        </w:rPr>
        <w:t>Over 140</w:t>
      </w:r>
      <w:r w:rsidR="00233F47" w:rsidRPr="00BD41AD">
        <w:rPr>
          <w:rFonts w:ascii="Calibri" w:hAnsi="Calibri" w:cs="Calibri"/>
          <w:spacing w:val="2"/>
        </w:rPr>
        <w:t xml:space="preserve"> </w:t>
      </w:r>
      <w:r w:rsidR="00233F47" w:rsidRPr="00BD41AD">
        <w:rPr>
          <w:rFonts w:ascii="Calibri" w:hAnsi="Calibri" w:cs="Calibri"/>
          <w:spacing w:val="-1"/>
        </w:rPr>
        <w:t>p</w:t>
      </w:r>
      <w:r w:rsidR="00233F47" w:rsidRPr="00BD41AD">
        <w:rPr>
          <w:rFonts w:ascii="Calibri" w:hAnsi="Calibri" w:cs="Calibri"/>
        </w:rPr>
        <w:t>la</w:t>
      </w:r>
      <w:r w:rsidR="00233F47" w:rsidRPr="00BD41AD">
        <w:rPr>
          <w:rFonts w:ascii="Calibri" w:hAnsi="Calibri" w:cs="Calibri"/>
          <w:spacing w:val="-1"/>
        </w:rPr>
        <w:t>n</w:t>
      </w:r>
      <w:r w:rsidR="00233F47" w:rsidRPr="00BD41AD">
        <w:rPr>
          <w:rFonts w:ascii="Calibri" w:hAnsi="Calibri" w:cs="Calibri"/>
        </w:rPr>
        <w:t>t</w:t>
      </w:r>
      <w:r w:rsidR="003D4ED6" w:rsidRPr="00BD41AD">
        <w:rPr>
          <w:rFonts w:ascii="Calibri" w:hAnsi="Calibri" w:cs="Calibri"/>
        </w:rPr>
        <w:t xml:space="preserve"> taxa</w:t>
      </w:r>
      <w:r w:rsidR="00233F47" w:rsidRPr="00BD41AD">
        <w:rPr>
          <w:rFonts w:ascii="Calibri" w:hAnsi="Calibri" w:cs="Calibri"/>
          <w:spacing w:val="-2"/>
        </w:rPr>
        <w:t xml:space="preserve"> </w:t>
      </w:r>
      <w:r w:rsidR="00233F47" w:rsidRPr="00BD41AD">
        <w:rPr>
          <w:rFonts w:ascii="Calibri" w:hAnsi="Calibri" w:cs="Calibri"/>
        </w:rPr>
        <w:t>w</w:t>
      </w:r>
      <w:r w:rsidR="00233F47" w:rsidRPr="00BD41AD">
        <w:rPr>
          <w:rFonts w:ascii="Calibri" w:hAnsi="Calibri" w:cs="Calibri"/>
          <w:spacing w:val="1"/>
        </w:rPr>
        <w:t>e</w:t>
      </w:r>
      <w:r w:rsidR="00233F47" w:rsidRPr="00BD41AD">
        <w:rPr>
          <w:rFonts w:ascii="Calibri" w:hAnsi="Calibri" w:cs="Calibri"/>
          <w:spacing w:val="-3"/>
        </w:rPr>
        <w:t>r</w:t>
      </w:r>
      <w:r w:rsidR="00233F47" w:rsidRPr="00BD41AD">
        <w:rPr>
          <w:rFonts w:ascii="Calibri" w:hAnsi="Calibri" w:cs="Calibri"/>
        </w:rPr>
        <w:t>e</w:t>
      </w:r>
      <w:r w:rsidR="00233F47" w:rsidRPr="00BD41AD">
        <w:rPr>
          <w:rFonts w:ascii="Calibri" w:hAnsi="Calibri" w:cs="Calibri"/>
          <w:spacing w:val="1"/>
        </w:rPr>
        <w:t xml:space="preserve"> </w:t>
      </w:r>
      <w:r w:rsidR="00233F47" w:rsidRPr="00BD41AD">
        <w:rPr>
          <w:rFonts w:ascii="Calibri" w:hAnsi="Calibri" w:cs="Calibri"/>
        </w:rPr>
        <w:t>ra</w:t>
      </w:r>
      <w:r w:rsidR="00233F47" w:rsidRPr="00BD41AD">
        <w:rPr>
          <w:rFonts w:ascii="Calibri" w:hAnsi="Calibri" w:cs="Calibri"/>
          <w:spacing w:val="-2"/>
        </w:rPr>
        <w:t>t</w:t>
      </w:r>
      <w:r w:rsidR="00233F47" w:rsidRPr="00BD41AD">
        <w:rPr>
          <w:rFonts w:ascii="Calibri" w:hAnsi="Calibri" w:cs="Calibri"/>
          <w:spacing w:val="1"/>
        </w:rPr>
        <w:t>e</w:t>
      </w:r>
      <w:r w:rsidR="00233F47" w:rsidRPr="00BD41AD">
        <w:rPr>
          <w:rFonts w:ascii="Calibri" w:hAnsi="Calibri" w:cs="Calibri"/>
        </w:rPr>
        <w:t xml:space="preserve">d </w:t>
      </w:r>
      <w:r w:rsidR="00233F47" w:rsidRPr="00BD41AD">
        <w:rPr>
          <w:rFonts w:ascii="Calibri" w:hAnsi="Calibri" w:cs="Calibri"/>
          <w:spacing w:val="1"/>
        </w:rPr>
        <w:t>o</w:t>
      </w:r>
      <w:r w:rsidR="00233F47" w:rsidRPr="00BD41AD">
        <w:rPr>
          <w:rFonts w:ascii="Calibri" w:hAnsi="Calibri" w:cs="Calibri"/>
        </w:rPr>
        <w:t>n</w:t>
      </w:r>
      <w:r w:rsidR="00233F47" w:rsidRPr="00BD41AD">
        <w:rPr>
          <w:rFonts w:ascii="Calibri" w:hAnsi="Calibri" w:cs="Calibri"/>
          <w:spacing w:val="-3"/>
        </w:rPr>
        <w:t xml:space="preserve"> </w:t>
      </w:r>
      <w:r w:rsidR="00233F47" w:rsidRPr="00BD41AD">
        <w:rPr>
          <w:rFonts w:ascii="Calibri" w:hAnsi="Calibri" w:cs="Calibri"/>
        </w:rPr>
        <w:t>a</w:t>
      </w:r>
      <w:r w:rsidR="00233F47" w:rsidRPr="00BD41AD">
        <w:rPr>
          <w:rFonts w:ascii="Calibri" w:hAnsi="Calibri" w:cs="Calibri"/>
          <w:spacing w:val="-2"/>
        </w:rPr>
        <w:t xml:space="preserve"> </w:t>
      </w:r>
      <w:r w:rsidR="00233F47" w:rsidRPr="00BD41AD">
        <w:rPr>
          <w:rFonts w:ascii="Calibri" w:hAnsi="Calibri" w:cs="Calibri"/>
          <w:spacing w:val="1"/>
        </w:rPr>
        <w:t>1</w:t>
      </w:r>
      <w:r w:rsidR="00233F47" w:rsidRPr="00BD41AD">
        <w:rPr>
          <w:rFonts w:ascii="Calibri" w:hAnsi="Calibri" w:cs="Calibri"/>
        </w:rPr>
        <w:t>-9</w:t>
      </w:r>
      <w:r w:rsidR="00233F47" w:rsidRPr="00BD41AD">
        <w:rPr>
          <w:rFonts w:ascii="Calibri" w:hAnsi="Calibri" w:cs="Calibri"/>
          <w:spacing w:val="2"/>
        </w:rPr>
        <w:t xml:space="preserve"> </w:t>
      </w:r>
      <w:r w:rsidR="00233F47" w:rsidRPr="00BD41AD">
        <w:rPr>
          <w:rFonts w:ascii="Calibri" w:hAnsi="Calibri" w:cs="Calibri"/>
          <w:spacing w:val="-2"/>
        </w:rPr>
        <w:t>s</w:t>
      </w:r>
      <w:r w:rsidR="00233F47" w:rsidRPr="00BD41AD">
        <w:rPr>
          <w:rFonts w:ascii="Calibri" w:hAnsi="Calibri" w:cs="Calibri"/>
        </w:rPr>
        <w:t>cale</w:t>
      </w:r>
      <w:r w:rsidR="00BD41AD" w:rsidRPr="00BD41AD">
        <w:rPr>
          <w:rFonts w:ascii="Calibri" w:hAnsi="Calibri" w:cs="Calibri"/>
        </w:rPr>
        <w:t>.</w:t>
      </w:r>
    </w:p>
    <w:p w:rsidR="007757CA" w:rsidRPr="00BD41AD" w:rsidRDefault="007757CA" w:rsidP="00E566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46" w:after="0" w:line="240" w:lineRule="auto"/>
        <w:ind w:right="360"/>
        <w:rPr>
          <w:rFonts w:ascii="Calibri" w:hAnsi="Calibri" w:cs="Calibri"/>
        </w:rPr>
      </w:pPr>
      <w:r w:rsidRPr="00BD41AD">
        <w:rPr>
          <w:rFonts w:ascii="Calibri" w:hAnsi="Calibri" w:cs="Calibri"/>
          <w:spacing w:val="-1"/>
        </w:rPr>
        <w:t xml:space="preserve">Blonde Ambition </w:t>
      </w:r>
      <w:r w:rsidR="00DB3816">
        <w:rPr>
          <w:rFonts w:ascii="Calibri" w:hAnsi="Calibri" w:cs="Calibri"/>
          <w:spacing w:val="-1"/>
        </w:rPr>
        <w:t xml:space="preserve">blue </w:t>
      </w:r>
      <w:proofErr w:type="spellStart"/>
      <w:r w:rsidRPr="00BD41AD">
        <w:rPr>
          <w:rFonts w:ascii="Calibri" w:hAnsi="Calibri" w:cs="Calibri"/>
          <w:spacing w:val="-1"/>
        </w:rPr>
        <w:t>grama</w:t>
      </w:r>
      <w:proofErr w:type="spellEnd"/>
      <w:r w:rsidRPr="00BD41AD">
        <w:rPr>
          <w:rFonts w:ascii="Calibri" w:hAnsi="Calibri" w:cs="Calibri"/>
          <w:spacing w:val="-1"/>
        </w:rPr>
        <w:t xml:space="preserve"> grass</w:t>
      </w:r>
      <w:r w:rsidRPr="00BD41AD">
        <w:rPr>
          <w:rFonts w:ascii="Calibri" w:hAnsi="Calibri" w:cs="Calibri"/>
        </w:rPr>
        <w:t xml:space="preserve"> is t</w:t>
      </w:r>
      <w:r w:rsidRPr="00BD41AD">
        <w:rPr>
          <w:rFonts w:ascii="Calibri" w:hAnsi="Calibri" w:cs="Calibri"/>
          <w:spacing w:val="-1"/>
        </w:rPr>
        <w:t>h</w:t>
      </w:r>
      <w:r w:rsidRPr="00BD41AD">
        <w:rPr>
          <w:rFonts w:ascii="Calibri" w:hAnsi="Calibri" w:cs="Calibri"/>
        </w:rPr>
        <w:t>e</w:t>
      </w:r>
      <w:r w:rsidRPr="00BD41AD">
        <w:rPr>
          <w:rFonts w:ascii="Calibri" w:hAnsi="Calibri" w:cs="Calibri"/>
          <w:spacing w:val="-1"/>
        </w:rPr>
        <w:t xml:space="preserve"> plant that received the highest score by the highest number of </w:t>
      </w:r>
      <w:r w:rsidRPr="00BD41AD">
        <w:rPr>
          <w:rFonts w:ascii="Calibri" w:hAnsi="Calibri" w:cs="Calibri"/>
        </w:rPr>
        <w:t xml:space="preserve">gardens that completed and returned </w:t>
      </w:r>
      <w:r w:rsidR="00C65CD4" w:rsidRPr="00BD41AD">
        <w:rPr>
          <w:rFonts w:ascii="Calibri" w:hAnsi="Calibri" w:cs="Calibri"/>
        </w:rPr>
        <w:t xml:space="preserve">the </w:t>
      </w:r>
      <w:r w:rsidRPr="00BD41AD">
        <w:rPr>
          <w:rFonts w:ascii="Calibri" w:hAnsi="Calibri" w:cs="Calibri"/>
        </w:rPr>
        <w:t>survey</w:t>
      </w:r>
      <w:r w:rsidR="00980B8F" w:rsidRPr="00BD41AD">
        <w:rPr>
          <w:rFonts w:ascii="Calibri" w:hAnsi="Calibri" w:cs="Calibri"/>
        </w:rPr>
        <w:t xml:space="preserve">.  </w:t>
      </w:r>
      <w:r w:rsidR="00C65CD4" w:rsidRPr="00BD41AD">
        <w:rPr>
          <w:rFonts w:ascii="Calibri" w:hAnsi="Calibri" w:cs="Calibri"/>
        </w:rPr>
        <w:t xml:space="preserve">Of the </w:t>
      </w:r>
      <w:r w:rsidR="00980B8F" w:rsidRPr="00BD41AD">
        <w:rPr>
          <w:rFonts w:ascii="Calibri" w:hAnsi="Calibri" w:cs="Calibri"/>
          <w:spacing w:val="-1"/>
        </w:rPr>
        <w:t xml:space="preserve">gardens that completed and returned </w:t>
      </w:r>
      <w:r w:rsidR="00C65CD4" w:rsidRPr="00BD41AD">
        <w:rPr>
          <w:rFonts w:ascii="Calibri" w:hAnsi="Calibri" w:cs="Calibri"/>
          <w:spacing w:val="-1"/>
        </w:rPr>
        <w:t>the 2016</w:t>
      </w:r>
      <w:r w:rsidR="00980B8F" w:rsidRPr="00BD41AD">
        <w:rPr>
          <w:rFonts w:ascii="Calibri" w:hAnsi="Calibri" w:cs="Calibri"/>
          <w:spacing w:val="-1"/>
        </w:rPr>
        <w:t xml:space="preserve"> </w:t>
      </w:r>
      <w:r w:rsidR="00C65CD4" w:rsidRPr="00BD41AD">
        <w:rPr>
          <w:rFonts w:ascii="Calibri" w:hAnsi="Calibri" w:cs="Calibri"/>
          <w:spacing w:val="-1"/>
        </w:rPr>
        <w:t>survey</w:t>
      </w:r>
      <w:r w:rsidR="00980B8F" w:rsidRPr="00BD41AD">
        <w:rPr>
          <w:rFonts w:ascii="Calibri" w:hAnsi="Calibri" w:cs="Calibri"/>
          <w:spacing w:val="-1"/>
        </w:rPr>
        <w:t xml:space="preserve">, </w:t>
      </w:r>
      <w:r w:rsidR="00C65CD4" w:rsidRPr="00BD41AD">
        <w:rPr>
          <w:rFonts w:ascii="Calibri" w:hAnsi="Calibri" w:cs="Calibri"/>
          <w:spacing w:val="-1"/>
        </w:rPr>
        <w:t>43 (81</w:t>
      </w:r>
      <w:r w:rsidR="00410F39" w:rsidRPr="00BD41AD">
        <w:rPr>
          <w:rFonts w:ascii="Calibri" w:hAnsi="Calibri" w:cs="Calibri"/>
          <w:spacing w:val="-1"/>
        </w:rPr>
        <w:t>.1</w:t>
      </w:r>
      <w:r w:rsidR="00C65CD4" w:rsidRPr="00BD41AD">
        <w:rPr>
          <w:rFonts w:ascii="Calibri" w:hAnsi="Calibri" w:cs="Calibri"/>
          <w:spacing w:val="-1"/>
        </w:rPr>
        <w:t xml:space="preserve">%) rated </w:t>
      </w:r>
      <w:r w:rsidR="00980B8F" w:rsidRPr="00BD41AD">
        <w:rPr>
          <w:rFonts w:ascii="Calibri" w:hAnsi="Calibri" w:cs="Calibri"/>
        </w:rPr>
        <w:t xml:space="preserve">Blonde Ambition </w:t>
      </w:r>
      <w:r w:rsidR="00DB3816">
        <w:rPr>
          <w:rFonts w:ascii="Calibri" w:hAnsi="Calibri" w:cs="Calibri"/>
        </w:rPr>
        <w:t xml:space="preserve">blue </w:t>
      </w:r>
      <w:proofErr w:type="spellStart"/>
      <w:r w:rsidR="00980B8F" w:rsidRPr="00BD41AD">
        <w:rPr>
          <w:rFonts w:ascii="Calibri" w:hAnsi="Calibri" w:cs="Calibri"/>
        </w:rPr>
        <w:t>grama</w:t>
      </w:r>
      <w:proofErr w:type="spellEnd"/>
      <w:r w:rsidR="00980B8F" w:rsidRPr="00BD41AD">
        <w:rPr>
          <w:rFonts w:ascii="Calibri" w:hAnsi="Calibri" w:cs="Calibri"/>
        </w:rPr>
        <w:t xml:space="preserve"> grass </w:t>
      </w:r>
      <w:r w:rsidR="00C65CD4" w:rsidRPr="00BD41AD">
        <w:rPr>
          <w:rFonts w:ascii="Calibri" w:hAnsi="Calibri" w:cs="Calibri"/>
        </w:rPr>
        <w:t xml:space="preserve">and it </w:t>
      </w:r>
      <w:r w:rsidR="00980B8F" w:rsidRPr="00BD41AD">
        <w:rPr>
          <w:rFonts w:ascii="Calibri" w:hAnsi="Calibri" w:cs="Calibri"/>
        </w:rPr>
        <w:t xml:space="preserve">received </w:t>
      </w:r>
      <w:r w:rsidR="00980B8F" w:rsidRPr="00BD41AD">
        <w:rPr>
          <w:rFonts w:ascii="Calibri" w:hAnsi="Calibri" w:cs="Calibri"/>
          <w:spacing w:val="-1"/>
        </w:rPr>
        <w:t xml:space="preserve">a mean </w:t>
      </w:r>
      <w:r w:rsidR="00980B8F" w:rsidRPr="00BD41AD">
        <w:rPr>
          <w:rFonts w:ascii="Calibri" w:hAnsi="Calibri" w:cs="Calibri"/>
        </w:rPr>
        <w:t>s</w:t>
      </w:r>
      <w:r w:rsidR="00980B8F" w:rsidRPr="00BD41AD">
        <w:rPr>
          <w:rFonts w:ascii="Calibri" w:hAnsi="Calibri" w:cs="Calibri"/>
          <w:spacing w:val="-2"/>
        </w:rPr>
        <w:t>c</w:t>
      </w:r>
      <w:r w:rsidR="00980B8F" w:rsidRPr="00BD41AD">
        <w:rPr>
          <w:rFonts w:ascii="Calibri" w:hAnsi="Calibri" w:cs="Calibri"/>
          <w:spacing w:val="1"/>
        </w:rPr>
        <w:t>o</w:t>
      </w:r>
      <w:r w:rsidR="00980B8F" w:rsidRPr="00BD41AD">
        <w:rPr>
          <w:rFonts w:ascii="Calibri" w:hAnsi="Calibri" w:cs="Calibri"/>
        </w:rPr>
        <w:t xml:space="preserve">re of </w:t>
      </w:r>
      <w:r w:rsidR="00C65CD4" w:rsidRPr="00BD41AD">
        <w:rPr>
          <w:rFonts w:ascii="Calibri" w:hAnsi="Calibri" w:cs="Calibri"/>
          <w:spacing w:val="1"/>
        </w:rPr>
        <w:t>8.3</w:t>
      </w:r>
      <w:r w:rsidR="00980B8F" w:rsidRPr="00BD41AD">
        <w:rPr>
          <w:rFonts w:ascii="Calibri" w:hAnsi="Calibri" w:cs="Calibri"/>
        </w:rPr>
        <w:t>.</w:t>
      </w:r>
    </w:p>
    <w:p w:rsidR="00D277AD" w:rsidRPr="00BD41AD" w:rsidRDefault="007757CA" w:rsidP="00E566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46" w:after="0" w:line="240" w:lineRule="auto"/>
        <w:ind w:right="360"/>
        <w:rPr>
          <w:rFonts w:ascii="Calibri" w:hAnsi="Calibri" w:cs="Times New Roman"/>
          <w:w w:val="131"/>
        </w:rPr>
      </w:pPr>
      <w:r w:rsidRPr="00BD41AD">
        <w:rPr>
          <w:rFonts w:ascii="Calibri" w:hAnsi="Calibri" w:cs="Calibri"/>
        </w:rPr>
        <w:t xml:space="preserve">HOT WINGS® Tatarian Maple was </w:t>
      </w:r>
      <w:r w:rsidR="00980B8F" w:rsidRPr="00BD41AD">
        <w:rPr>
          <w:rFonts w:ascii="Calibri" w:hAnsi="Calibri" w:cs="Calibri"/>
        </w:rPr>
        <w:t>als</w:t>
      </w:r>
      <w:r w:rsidR="00BA5EE8">
        <w:rPr>
          <w:rFonts w:ascii="Calibri" w:hAnsi="Calibri" w:cs="Calibri"/>
        </w:rPr>
        <w:t>o at the top of the list in 2016</w:t>
      </w:r>
      <w:r w:rsidR="00980B8F" w:rsidRPr="00BD41AD">
        <w:rPr>
          <w:rFonts w:ascii="Calibri" w:hAnsi="Calibri" w:cs="Calibri"/>
        </w:rPr>
        <w:t xml:space="preserve">.  </w:t>
      </w:r>
      <w:r w:rsidR="00410F39" w:rsidRPr="00BD41AD">
        <w:rPr>
          <w:rFonts w:ascii="Calibri" w:hAnsi="Calibri" w:cs="Calibri"/>
        </w:rPr>
        <w:t xml:space="preserve">Of the gardens that </w:t>
      </w:r>
      <w:r w:rsidR="00980B8F" w:rsidRPr="00BD41AD">
        <w:rPr>
          <w:rFonts w:ascii="Calibri" w:hAnsi="Calibri" w:cs="Calibri"/>
        </w:rPr>
        <w:t>completed and returned the survey</w:t>
      </w:r>
      <w:r w:rsidR="00BD41AD" w:rsidRPr="00BD41AD">
        <w:rPr>
          <w:rFonts w:ascii="Calibri" w:hAnsi="Calibri" w:cs="Calibri"/>
        </w:rPr>
        <w:t>, 33</w:t>
      </w:r>
      <w:r w:rsidR="00410F39" w:rsidRPr="00BD41AD">
        <w:rPr>
          <w:rFonts w:ascii="Calibri" w:hAnsi="Calibri" w:cs="Calibri"/>
        </w:rPr>
        <w:t xml:space="preserve"> (62.3</w:t>
      </w:r>
      <w:r w:rsidR="00980B8F" w:rsidRPr="00BD41AD">
        <w:rPr>
          <w:rFonts w:ascii="Calibri" w:hAnsi="Calibri" w:cs="Calibri"/>
        </w:rPr>
        <w:t>%)</w:t>
      </w:r>
      <w:r w:rsidR="00410F39" w:rsidRPr="00BD41AD">
        <w:rPr>
          <w:rFonts w:ascii="Calibri" w:hAnsi="Calibri" w:cs="Calibri"/>
        </w:rPr>
        <w:t xml:space="preserve"> rated</w:t>
      </w:r>
      <w:r w:rsidR="00980B8F" w:rsidRPr="00BD41AD">
        <w:rPr>
          <w:rFonts w:ascii="Calibri" w:hAnsi="Calibri" w:cs="Calibri"/>
        </w:rPr>
        <w:t xml:space="preserve"> HOT WINGS® Tatarian Maple </w:t>
      </w:r>
      <w:r w:rsidR="00410F39" w:rsidRPr="00BD41AD">
        <w:rPr>
          <w:rFonts w:ascii="Calibri" w:hAnsi="Calibri" w:cs="Calibri"/>
        </w:rPr>
        <w:t xml:space="preserve">and it </w:t>
      </w:r>
      <w:r w:rsidR="00B154AF" w:rsidRPr="00BD41AD">
        <w:rPr>
          <w:rFonts w:ascii="Calibri" w:hAnsi="Calibri" w:cs="Calibri"/>
          <w:spacing w:val="-1"/>
        </w:rPr>
        <w:t>received</w:t>
      </w:r>
      <w:r w:rsidR="00B154AF" w:rsidRPr="00BD41AD">
        <w:rPr>
          <w:rFonts w:ascii="Calibri" w:hAnsi="Calibri" w:cs="Calibri"/>
          <w:spacing w:val="-2"/>
        </w:rPr>
        <w:t xml:space="preserve"> </w:t>
      </w:r>
      <w:r w:rsidR="00B154AF" w:rsidRPr="00BD41AD">
        <w:rPr>
          <w:rFonts w:ascii="Calibri" w:hAnsi="Calibri" w:cs="Calibri"/>
        </w:rPr>
        <w:t xml:space="preserve">a </w:t>
      </w:r>
      <w:r w:rsidR="00980B8F" w:rsidRPr="00BD41AD">
        <w:rPr>
          <w:rFonts w:ascii="Calibri" w:hAnsi="Calibri" w:cs="Calibri"/>
        </w:rPr>
        <w:t xml:space="preserve">mean </w:t>
      </w:r>
      <w:r w:rsidR="00B154AF" w:rsidRPr="00BD41AD">
        <w:rPr>
          <w:rFonts w:ascii="Calibri" w:hAnsi="Calibri" w:cs="Calibri"/>
        </w:rPr>
        <w:t>s</w:t>
      </w:r>
      <w:r w:rsidR="00B154AF" w:rsidRPr="00BD41AD">
        <w:rPr>
          <w:rFonts w:ascii="Calibri" w:hAnsi="Calibri" w:cs="Calibri"/>
          <w:spacing w:val="-2"/>
        </w:rPr>
        <w:t>c</w:t>
      </w:r>
      <w:r w:rsidR="00B154AF" w:rsidRPr="00BD41AD">
        <w:rPr>
          <w:rFonts w:ascii="Calibri" w:hAnsi="Calibri" w:cs="Calibri"/>
          <w:spacing w:val="1"/>
        </w:rPr>
        <w:t>o</w:t>
      </w:r>
      <w:r w:rsidR="00B154AF" w:rsidRPr="00BD41AD">
        <w:rPr>
          <w:rFonts w:ascii="Calibri" w:hAnsi="Calibri" w:cs="Calibri"/>
        </w:rPr>
        <w:t>re</w:t>
      </w:r>
      <w:r w:rsidR="00B154AF" w:rsidRPr="00BD41AD">
        <w:rPr>
          <w:rFonts w:ascii="Calibri" w:hAnsi="Calibri" w:cs="Calibri"/>
          <w:spacing w:val="-3"/>
        </w:rPr>
        <w:t xml:space="preserve"> </w:t>
      </w:r>
      <w:r w:rsidRPr="00BD41AD">
        <w:rPr>
          <w:rFonts w:ascii="Calibri" w:hAnsi="Calibri" w:cs="Calibri"/>
          <w:spacing w:val="1"/>
        </w:rPr>
        <w:t>8.</w:t>
      </w:r>
      <w:r w:rsidR="00980B8F" w:rsidRPr="00BD41AD">
        <w:rPr>
          <w:rFonts w:ascii="Calibri" w:hAnsi="Calibri" w:cs="Calibri"/>
          <w:spacing w:val="1"/>
        </w:rPr>
        <w:t>2.</w:t>
      </w:r>
    </w:p>
    <w:p w:rsidR="00233F47" w:rsidRDefault="00233F47" w:rsidP="00233F47">
      <w:pPr>
        <w:autoSpaceDE w:val="0"/>
        <w:autoSpaceDN w:val="0"/>
        <w:adjustRightInd w:val="0"/>
        <w:spacing w:before="2" w:after="0" w:line="240" w:lineRule="exact"/>
        <w:rPr>
          <w:rFonts w:ascii="Calibri" w:hAnsi="Calibri" w:cs="Calibri"/>
          <w:sz w:val="24"/>
          <w:szCs w:val="24"/>
        </w:rPr>
      </w:pPr>
    </w:p>
    <w:p w:rsidR="00560F13" w:rsidRDefault="00560F13" w:rsidP="00233F47">
      <w:pPr>
        <w:autoSpaceDE w:val="0"/>
        <w:autoSpaceDN w:val="0"/>
        <w:adjustRightInd w:val="0"/>
        <w:spacing w:before="2" w:after="0" w:line="240" w:lineRule="exact"/>
        <w:rPr>
          <w:rFonts w:ascii="Calibri" w:hAnsi="Calibri" w:cs="Calibri"/>
          <w:sz w:val="24"/>
          <w:szCs w:val="24"/>
        </w:rPr>
      </w:pPr>
    </w:p>
    <w:p w:rsidR="00233F47" w:rsidRDefault="00233F47" w:rsidP="00BD41A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C17C82">
        <w:rPr>
          <w:rFonts w:ascii="Arial" w:hAnsi="Arial" w:cs="Arial"/>
          <w:b/>
          <w:bCs/>
          <w:spacing w:val="1"/>
          <w:sz w:val="28"/>
          <w:szCs w:val="30"/>
        </w:rPr>
        <w:t>20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1</w:t>
      </w:r>
      <w:r w:rsidR="00410F39">
        <w:rPr>
          <w:rFonts w:ascii="Arial" w:hAnsi="Arial" w:cs="Arial"/>
          <w:b/>
          <w:bCs/>
          <w:sz w:val="28"/>
          <w:szCs w:val="30"/>
        </w:rPr>
        <w:t>6</w:t>
      </w:r>
      <w:r w:rsidRPr="00C17C82">
        <w:rPr>
          <w:rFonts w:ascii="Arial" w:hAnsi="Arial" w:cs="Arial"/>
          <w:b/>
          <w:bCs/>
          <w:spacing w:val="-5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De</w:t>
      </w:r>
      <w:r w:rsidRPr="00C17C82">
        <w:rPr>
          <w:rFonts w:ascii="Arial" w:hAnsi="Arial" w:cs="Arial"/>
          <w:b/>
          <w:bCs/>
          <w:sz w:val="28"/>
          <w:szCs w:val="30"/>
        </w:rPr>
        <w:t>ta</w:t>
      </w:r>
      <w:r w:rsidRPr="00C17C82">
        <w:rPr>
          <w:rFonts w:ascii="Arial" w:hAnsi="Arial" w:cs="Arial"/>
          <w:b/>
          <w:bCs/>
          <w:spacing w:val="-3"/>
          <w:sz w:val="28"/>
          <w:szCs w:val="30"/>
        </w:rPr>
        <w:t>i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le</w:t>
      </w:r>
      <w:r w:rsidRPr="00C17C82">
        <w:rPr>
          <w:rFonts w:ascii="Arial" w:hAnsi="Arial" w:cs="Arial"/>
          <w:b/>
          <w:bCs/>
          <w:sz w:val="28"/>
          <w:szCs w:val="30"/>
        </w:rPr>
        <w:t>d</w:t>
      </w:r>
      <w:r w:rsidRPr="00C17C82">
        <w:rPr>
          <w:rFonts w:ascii="Arial" w:hAnsi="Arial" w:cs="Arial"/>
          <w:b/>
          <w:bCs/>
          <w:spacing w:val="-4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z w:val="28"/>
          <w:szCs w:val="30"/>
        </w:rPr>
        <w:t>P</w:t>
      </w:r>
      <w:r w:rsidRPr="00C17C82">
        <w:rPr>
          <w:rFonts w:ascii="Arial" w:hAnsi="Arial" w:cs="Arial"/>
          <w:b/>
          <w:bCs/>
          <w:spacing w:val="1"/>
          <w:sz w:val="28"/>
          <w:szCs w:val="30"/>
        </w:rPr>
        <w:t>l</w:t>
      </w:r>
      <w:r w:rsidRPr="00C17C82">
        <w:rPr>
          <w:rFonts w:ascii="Arial" w:hAnsi="Arial" w:cs="Arial"/>
          <w:b/>
          <w:bCs/>
          <w:sz w:val="28"/>
          <w:szCs w:val="30"/>
        </w:rPr>
        <w:t>ant</w:t>
      </w:r>
      <w:r w:rsidRPr="00C17C82">
        <w:rPr>
          <w:rFonts w:ascii="Arial" w:hAnsi="Arial" w:cs="Arial"/>
          <w:b/>
          <w:bCs/>
          <w:spacing w:val="-7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8"/>
          <w:szCs w:val="30"/>
        </w:rPr>
        <w:t>R</w:t>
      </w:r>
      <w:r w:rsidRPr="00C17C82">
        <w:rPr>
          <w:rFonts w:ascii="Arial" w:hAnsi="Arial" w:cs="Arial"/>
          <w:b/>
          <w:bCs/>
          <w:sz w:val="28"/>
          <w:szCs w:val="30"/>
        </w:rPr>
        <w:t>ating</w:t>
      </w:r>
      <w:r w:rsidRPr="00C17C82">
        <w:rPr>
          <w:rFonts w:ascii="Arial" w:hAnsi="Arial" w:cs="Arial"/>
          <w:b/>
          <w:bCs/>
          <w:spacing w:val="-6"/>
          <w:sz w:val="28"/>
          <w:szCs w:val="30"/>
        </w:rPr>
        <w:t xml:space="preserve"> 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A</w:t>
      </w:r>
      <w:r w:rsidRPr="00C17C82">
        <w:rPr>
          <w:rFonts w:ascii="Arial" w:hAnsi="Arial" w:cs="Arial"/>
          <w:b/>
          <w:bCs/>
          <w:spacing w:val="-1"/>
          <w:w w:val="99"/>
          <w:sz w:val="28"/>
          <w:szCs w:val="30"/>
        </w:rPr>
        <w:t>v</w:t>
      </w:r>
      <w:r w:rsidRPr="00C17C82">
        <w:rPr>
          <w:rFonts w:ascii="Arial" w:hAnsi="Arial" w:cs="Arial"/>
          <w:b/>
          <w:bCs/>
          <w:spacing w:val="1"/>
          <w:w w:val="99"/>
          <w:sz w:val="28"/>
          <w:szCs w:val="30"/>
        </w:rPr>
        <w:t>e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ra</w:t>
      </w:r>
      <w:r w:rsidRPr="00C17C82">
        <w:rPr>
          <w:rFonts w:ascii="Arial" w:hAnsi="Arial" w:cs="Arial"/>
          <w:b/>
          <w:bCs/>
          <w:spacing w:val="1"/>
          <w:w w:val="99"/>
          <w:sz w:val="28"/>
          <w:szCs w:val="30"/>
        </w:rPr>
        <w:t>ge</w:t>
      </w:r>
      <w:r w:rsidRPr="00C17C82">
        <w:rPr>
          <w:rFonts w:ascii="Arial" w:hAnsi="Arial" w:cs="Arial"/>
          <w:b/>
          <w:bCs/>
          <w:w w:val="99"/>
          <w:sz w:val="28"/>
          <w:szCs w:val="30"/>
        </w:rPr>
        <w:t>s</w:t>
      </w:r>
    </w:p>
    <w:p w:rsidR="00E63DC2" w:rsidRDefault="00E63DC2" w:rsidP="000C7ACD">
      <w:pPr>
        <w:autoSpaceDE w:val="0"/>
        <w:autoSpaceDN w:val="0"/>
        <w:adjustRightInd w:val="0"/>
        <w:spacing w:after="0" w:line="240" w:lineRule="auto"/>
        <w:ind w:left="2070"/>
        <w:rPr>
          <w:rFonts w:ascii="Calibri" w:hAnsi="Calibri" w:cs="Calibri"/>
        </w:rPr>
      </w:pPr>
    </w:p>
    <w:p w:rsidR="00233F47" w:rsidRPr="00C17C82" w:rsidRDefault="00461997" w:rsidP="00C17C82">
      <w:pPr>
        <w:jc w:val="center"/>
        <w:rPr>
          <w:rFonts w:ascii="Arial" w:hAnsi="Arial" w:cs="Arial"/>
          <w:b/>
          <w:sz w:val="32"/>
          <w:szCs w:val="30"/>
        </w:rPr>
      </w:pPr>
      <w:r w:rsidRPr="00C17C82">
        <w:rPr>
          <w:rFonts w:ascii="Arial" w:hAnsi="Arial" w:cs="Arial"/>
          <w:b/>
          <w:sz w:val="32"/>
          <w:szCs w:val="30"/>
        </w:rPr>
        <w:t>P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z w:val="32"/>
          <w:szCs w:val="30"/>
        </w:rPr>
        <w:t>ant</w:t>
      </w:r>
      <w:r w:rsidR="00233F47" w:rsidRPr="00C17C82">
        <w:rPr>
          <w:rFonts w:ascii="Arial" w:hAnsi="Arial" w:cs="Arial"/>
          <w:b/>
          <w:spacing w:val="-4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Se</w:t>
      </w:r>
      <w:r w:rsidR="00233F47" w:rsidRPr="00C17C82">
        <w:rPr>
          <w:rFonts w:ascii="Arial" w:hAnsi="Arial" w:cs="Arial"/>
          <w:b/>
          <w:spacing w:val="-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ec</w:t>
      </w:r>
      <w:r w:rsidR="00233F47" w:rsidRPr="00C17C82">
        <w:rPr>
          <w:rFonts w:ascii="Arial" w:hAnsi="Arial" w:cs="Arial"/>
          <w:b/>
          <w:sz w:val="32"/>
          <w:szCs w:val="30"/>
        </w:rPr>
        <w:t>t</w:t>
      </w:r>
      <w:r w:rsidR="00233F47" w:rsidRPr="00C17C82">
        <w:rPr>
          <w:rFonts w:ascii="Arial" w:hAnsi="Arial" w:cs="Arial"/>
          <w:b/>
          <w:position w:val="7"/>
          <w:sz w:val="32"/>
          <w:szCs w:val="30"/>
        </w:rPr>
        <w:t>®</w:t>
      </w:r>
      <w:r w:rsidR="00233F47" w:rsidRPr="00C17C82">
        <w:rPr>
          <w:rFonts w:ascii="Arial" w:hAnsi="Arial" w:cs="Arial"/>
          <w:b/>
          <w:spacing w:val="21"/>
          <w:position w:val="7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De</w:t>
      </w:r>
      <w:r w:rsidR="00233F47" w:rsidRPr="00C17C82">
        <w:rPr>
          <w:rFonts w:ascii="Arial" w:hAnsi="Arial" w:cs="Arial"/>
          <w:b/>
          <w:spacing w:val="-4"/>
          <w:sz w:val="32"/>
          <w:szCs w:val="30"/>
        </w:rPr>
        <w:t>m</w:t>
      </w:r>
      <w:r w:rsidR="00233F47" w:rsidRPr="00C17C82">
        <w:rPr>
          <w:rFonts w:ascii="Arial" w:hAnsi="Arial" w:cs="Arial"/>
          <w:b/>
          <w:sz w:val="32"/>
          <w:szCs w:val="30"/>
        </w:rPr>
        <w:t>onstration</w:t>
      </w:r>
      <w:r w:rsidR="00233F47" w:rsidRPr="00C17C82">
        <w:rPr>
          <w:rFonts w:ascii="Arial" w:hAnsi="Arial" w:cs="Arial"/>
          <w:b/>
          <w:spacing w:val="-14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Gard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e</w:t>
      </w:r>
      <w:r w:rsidR="00233F47" w:rsidRPr="00C17C82">
        <w:rPr>
          <w:rFonts w:ascii="Arial" w:hAnsi="Arial" w:cs="Arial"/>
          <w:b/>
          <w:sz w:val="32"/>
          <w:szCs w:val="30"/>
        </w:rPr>
        <w:t>n</w:t>
      </w:r>
      <w:r w:rsidR="00233F47" w:rsidRPr="00C17C82">
        <w:rPr>
          <w:rFonts w:ascii="Arial" w:hAnsi="Arial" w:cs="Arial"/>
          <w:b/>
          <w:spacing w:val="-2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20</w:t>
      </w:r>
      <w:r w:rsidR="00233F47" w:rsidRPr="00C17C82">
        <w:rPr>
          <w:rFonts w:ascii="Arial" w:hAnsi="Arial" w:cs="Arial"/>
          <w:b/>
          <w:spacing w:val="-1"/>
          <w:sz w:val="32"/>
          <w:szCs w:val="30"/>
        </w:rPr>
        <w:t>1</w:t>
      </w:r>
      <w:r w:rsidR="00410F39">
        <w:rPr>
          <w:rFonts w:ascii="Arial" w:hAnsi="Arial" w:cs="Arial"/>
          <w:b/>
          <w:sz w:val="32"/>
          <w:szCs w:val="30"/>
        </w:rPr>
        <w:t>6</w:t>
      </w:r>
      <w:r w:rsidR="00233F47" w:rsidRPr="00C17C82">
        <w:rPr>
          <w:rFonts w:ascii="Arial" w:hAnsi="Arial" w:cs="Arial"/>
          <w:b/>
          <w:spacing w:val="-5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Top</w:t>
      </w:r>
      <w:r w:rsidR="00233F47" w:rsidRPr="00C17C82">
        <w:rPr>
          <w:rFonts w:ascii="Arial" w:hAnsi="Arial" w:cs="Arial"/>
          <w:b/>
          <w:spacing w:val="-8"/>
          <w:sz w:val="32"/>
          <w:szCs w:val="30"/>
        </w:rPr>
        <w:t xml:space="preserve"> </w:t>
      </w:r>
      <w:r w:rsidR="00233F47" w:rsidRPr="00C17C82">
        <w:rPr>
          <w:rFonts w:ascii="Arial" w:hAnsi="Arial" w:cs="Arial"/>
          <w:b/>
          <w:sz w:val="32"/>
          <w:szCs w:val="30"/>
        </w:rPr>
        <w:t>P</w:t>
      </w:r>
      <w:r w:rsidR="00233F47" w:rsidRPr="00C17C82">
        <w:rPr>
          <w:rFonts w:ascii="Arial" w:hAnsi="Arial" w:cs="Arial"/>
          <w:b/>
          <w:spacing w:val="1"/>
          <w:sz w:val="32"/>
          <w:szCs w:val="30"/>
        </w:rPr>
        <w:t>l</w:t>
      </w:r>
      <w:r w:rsidR="00233F47" w:rsidRPr="00C17C82">
        <w:rPr>
          <w:rFonts w:ascii="Arial" w:hAnsi="Arial" w:cs="Arial"/>
          <w:b/>
          <w:sz w:val="32"/>
          <w:szCs w:val="30"/>
        </w:rPr>
        <w:t>ants</w:t>
      </w:r>
    </w:p>
    <w:p w:rsidR="00F05653" w:rsidRDefault="00F05653" w:rsidP="00666BB9">
      <w:pPr>
        <w:pStyle w:val="NoSpacing"/>
        <w:jc w:val="center"/>
        <w:rPr>
          <w:rFonts w:ascii="Arial" w:hAnsi="Arial" w:cs="Arial"/>
          <w:b/>
          <w:spacing w:val="-1"/>
          <w:sz w:val="26"/>
          <w:szCs w:val="26"/>
        </w:rPr>
      </w:pPr>
    </w:p>
    <w:p w:rsidR="00560F13" w:rsidRDefault="00560F13" w:rsidP="00666BB9">
      <w:pPr>
        <w:pStyle w:val="NoSpacing"/>
        <w:jc w:val="center"/>
        <w:rPr>
          <w:rFonts w:ascii="Arial" w:hAnsi="Arial" w:cs="Arial"/>
          <w:b/>
          <w:spacing w:val="-1"/>
          <w:sz w:val="26"/>
          <w:szCs w:val="26"/>
        </w:rPr>
      </w:pPr>
    </w:p>
    <w:p w:rsidR="00233F47" w:rsidRPr="00C17C82" w:rsidRDefault="00233F47" w:rsidP="00666BB9">
      <w:pPr>
        <w:pStyle w:val="NoSpacing"/>
        <w:jc w:val="center"/>
        <w:rPr>
          <w:rFonts w:ascii="Arial" w:hAnsi="Arial" w:cs="Arial"/>
          <w:b/>
          <w:spacing w:val="1"/>
          <w:sz w:val="26"/>
          <w:szCs w:val="26"/>
        </w:rPr>
      </w:pPr>
      <w:r w:rsidRPr="00C17C82">
        <w:rPr>
          <w:rFonts w:ascii="Arial" w:hAnsi="Arial" w:cs="Arial"/>
          <w:b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sz w:val="26"/>
          <w:szCs w:val="26"/>
        </w:rPr>
        <w:t>p</w:t>
      </w:r>
      <w:r w:rsidRPr="00C17C82">
        <w:rPr>
          <w:rFonts w:ascii="Arial" w:hAnsi="Arial" w:cs="Arial"/>
          <w:b/>
          <w:spacing w:val="-5"/>
          <w:sz w:val="26"/>
          <w:szCs w:val="26"/>
        </w:rPr>
        <w:t xml:space="preserve"> </w:t>
      </w:r>
      <w:r w:rsidR="00A97F91">
        <w:rPr>
          <w:rFonts w:ascii="Arial" w:hAnsi="Arial" w:cs="Arial"/>
          <w:b/>
          <w:spacing w:val="-5"/>
          <w:sz w:val="26"/>
          <w:szCs w:val="26"/>
        </w:rPr>
        <w:t xml:space="preserve">Five </w:t>
      </w:r>
      <w:r w:rsidRPr="00C17C82">
        <w:rPr>
          <w:rFonts w:ascii="Arial" w:hAnsi="Arial" w:cs="Arial"/>
          <w:b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sz w:val="26"/>
          <w:szCs w:val="26"/>
        </w:rPr>
        <w:t>l</w:t>
      </w:r>
      <w:r w:rsidRPr="00C17C82">
        <w:rPr>
          <w:rFonts w:ascii="Arial" w:hAnsi="Arial" w:cs="Arial"/>
          <w:b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sz w:val="26"/>
          <w:szCs w:val="26"/>
        </w:rPr>
        <w:t>s</w:t>
      </w:r>
      <w:r w:rsidRPr="00C17C82">
        <w:rPr>
          <w:rFonts w:ascii="Arial" w:hAnsi="Arial" w:cs="Arial"/>
          <w:b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sz w:val="26"/>
          <w:szCs w:val="26"/>
        </w:rPr>
        <w:t>r</w:t>
      </w:r>
      <w:r w:rsidRPr="00C17C82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3000</w:t>
      </w:r>
      <w:r w:rsidRPr="00C17C82">
        <w:rPr>
          <w:rFonts w:ascii="Arial" w:hAnsi="Arial" w:cs="Arial"/>
          <w:b/>
          <w:sz w:val="26"/>
          <w:szCs w:val="26"/>
        </w:rPr>
        <w:t>-</w:t>
      </w:r>
      <w:r w:rsidRPr="00C17C82">
        <w:rPr>
          <w:rFonts w:ascii="Arial" w:hAnsi="Arial" w:cs="Arial"/>
          <w:b/>
          <w:spacing w:val="1"/>
          <w:sz w:val="26"/>
          <w:szCs w:val="26"/>
        </w:rPr>
        <w:t>550</w:t>
      </w:r>
      <w:r w:rsidRPr="00C17C82">
        <w:rPr>
          <w:rFonts w:ascii="Arial" w:hAnsi="Arial" w:cs="Arial"/>
          <w:b/>
          <w:sz w:val="26"/>
          <w:szCs w:val="26"/>
        </w:rPr>
        <w:t>0</w:t>
      </w:r>
      <w:r w:rsidRPr="00C17C82">
        <w:rPr>
          <w:rFonts w:ascii="Arial" w:hAnsi="Arial" w:cs="Arial"/>
          <w:b/>
          <w:spacing w:val="-11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sz w:val="26"/>
          <w:szCs w:val="26"/>
        </w:rPr>
        <w:t>t</w:t>
      </w:r>
      <w:proofErr w:type="spellEnd"/>
      <w:r w:rsidRPr="00C17C82">
        <w:rPr>
          <w:rFonts w:ascii="Arial" w:hAnsi="Arial" w:cs="Arial"/>
          <w:b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sz w:val="26"/>
          <w:szCs w:val="26"/>
        </w:rPr>
        <w:t>l</w:t>
      </w:r>
      <w:r w:rsidRPr="00C17C82">
        <w:rPr>
          <w:rFonts w:ascii="Arial" w:hAnsi="Arial" w:cs="Arial"/>
          <w:b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spacing w:val="-1"/>
          <w:sz w:val="26"/>
          <w:szCs w:val="26"/>
        </w:rPr>
        <w:t>v</w:t>
      </w:r>
      <w:r w:rsidRPr="00C17C82">
        <w:rPr>
          <w:rFonts w:ascii="Arial" w:hAnsi="Arial" w:cs="Arial"/>
          <w:b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spacing w:val="-1"/>
          <w:sz w:val="26"/>
          <w:szCs w:val="26"/>
        </w:rPr>
        <w:t>io</w:t>
      </w:r>
      <w:r w:rsidRPr="00C17C82">
        <w:rPr>
          <w:rFonts w:ascii="Arial" w:hAnsi="Arial" w:cs="Arial"/>
          <w:b/>
          <w:spacing w:val="1"/>
          <w:sz w:val="26"/>
          <w:szCs w:val="26"/>
        </w:rPr>
        <w:t>ns</w:t>
      </w:r>
    </w:p>
    <w:p w:rsidR="00A23F0E" w:rsidRPr="00C17C82" w:rsidRDefault="00A97F91" w:rsidP="00666BB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58.5</w:t>
      </w:r>
      <w:r w:rsidR="008C2392" w:rsidRPr="00C17C82">
        <w:rPr>
          <w:rFonts w:ascii="Arial" w:hAnsi="Arial" w:cs="Arial"/>
          <w:spacing w:val="1"/>
          <w:sz w:val="24"/>
          <w:szCs w:val="24"/>
        </w:rPr>
        <w:t>% (</w:t>
      </w:r>
      <w:r>
        <w:rPr>
          <w:rFonts w:ascii="Arial" w:hAnsi="Arial" w:cs="Arial"/>
          <w:spacing w:val="1"/>
          <w:sz w:val="24"/>
          <w:szCs w:val="24"/>
        </w:rPr>
        <w:t>31 of 53</w:t>
      </w:r>
      <w:r w:rsidR="008C2392" w:rsidRPr="00C17C82">
        <w:rPr>
          <w:rFonts w:ascii="Arial" w:hAnsi="Arial" w:cs="Arial"/>
          <w:spacing w:val="1"/>
          <w:sz w:val="24"/>
          <w:szCs w:val="24"/>
        </w:rPr>
        <w:t>)</w:t>
      </w:r>
      <w:r w:rsidR="00C17C82">
        <w:rPr>
          <w:rFonts w:ascii="Arial" w:hAnsi="Arial" w:cs="Arial"/>
          <w:spacing w:val="1"/>
          <w:sz w:val="24"/>
          <w:szCs w:val="24"/>
        </w:rPr>
        <w:t xml:space="preserve"> participating g</w:t>
      </w:r>
      <w:r w:rsidR="00A23F0E" w:rsidRPr="00C17C82">
        <w:rPr>
          <w:rFonts w:ascii="Arial" w:hAnsi="Arial" w:cs="Arial"/>
          <w:spacing w:val="1"/>
          <w:sz w:val="24"/>
          <w:szCs w:val="24"/>
        </w:rPr>
        <w:t>ardens</w:t>
      </w:r>
    </w:p>
    <w:p w:rsidR="005007C4" w:rsidRPr="00C17C82" w:rsidRDefault="00233F47" w:rsidP="005007C4">
      <w:pPr>
        <w:pStyle w:val="NoSpacing"/>
        <w:jc w:val="center"/>
        <w:rPr>
          <w:rFonts w:ascii="Arial" w:hAnsi="Arial" w:cs="Arial"/>
        </w:rPr>
      </w:pPr>
      <w:r w:rsidRPr="00C17C82">
        <w:rPr>
          <w:rFonts w:ascii="Arial" w:hAnsi="Arial" w:cs="Arial"/>
          <w:spacing w:val="-1"/>
        </w:rPr>
        <w:t>(</w:t>
      </w:r>
      <w:proofErr w:type="gramStart"/>
      <w:r w:rsidRPr="00C17C82">
        <w:rPr>
          <w:rFonts w:ascii="Arial" w:hAnsi="Arial" w:cs="Arial"/>
        </w:rPr>
        <w:t>rep</w:t>
      </w:r>
      <w:r w:rsidRPr="00C17C82">
        <w:rPr>
          <w:rFonts w:ascii="Arial" w:hAnsi="Arial" w:cs="Arial"/>
          <w:spacing w:val="2"/>
        </w:rPr>
        <w:t>o</w:t>
      </w:r>
      <w:r w:rsidRPr="00C17C82">
        <w:rPr>
          <w:rFonts w:ascii="Arial" w:hAnsi="Arial" w:cs="Arial"/>
        </w:rPr>
        <w:t>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</w:rPr>
        <w:t>ed</w:t>
      </w:r>
      <w:proofErr w:type="gramEnd"/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by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ea</w:t>
      </w:r>
      <w:r w:rsidRPr="00C17C82">
        <w:rPr>
          <w:rFonts w:ascii="Arial" w:hAnsi="Arial" w:cs="Arial"/>
          <w:spacing w:val="1"/>
        </w:rPr>
        <w:t>s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ha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f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of</w:t>
      </w:r>
      <w:r w:rsidRPr="00C17C82">
        <w:rPr>
          <w:rFonts w:ascii="Arial" w:hAnsi="Arial" w:cs="Arial"/>
          <w:spacing w:val="-2"/>
        </w:rPr>
        <w:t xml:space="preserve"> </w:t>
      </w:r>
      <w:r w:rsidR="003D4ED6" w:rsidRPr="00C17C82">
        <w:rPr>
          <w:rFonts w:ascii="Arial" w:hAnsi="Arial" w:cs="Arial"/>
          <w:spacing w:val="-2"/>
        </w:rPr>
        <w:t xml:space="preserve">the </w:t>
      </w:r>
      <w:r w:rsidRPr="00C17C82">
        <w:rPr>
          <w:rFonts w:ascii="Arial" w:hAnsi="Arial" w:cs="Arial"/>
        </w:rPr>
        <w:t>par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c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p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</w:rPr>
        <w:t>g</w:t>
      </w:r>
      <w:r w:rsidRPr="00C17C82">
        <w:rPr>
          <w:rFonts w:ascii="Arial" w:hAnsi="Arial" w:cs="Arial"/>
          <w:spacing w:val="-13"/>
        </w:rPr>
        <w:t xml:space="preserve"> 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2"/>
        </w:rPr>
        <w:t>r</w:t>
      </w:r>
      <w:r w:rsidRPr="00C17C82">
        <w:rPr>
          <w:rFonts w:ascii="Arial" w:hAnsi="Arial" w:cs="Arial"/>
        </w:rPr>
        <w:t>dens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at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t</w:t>
      </w:r>
      <w:r w:rsidRPr="00C17C82">
        <w:rPr>
          <w:rFonts w:ascii="Arial" w:hAnsi="Arial" w:cs="Arial"/>
        </w:rPr>
        <w:t>h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s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v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3"/>
        </w:rPr>
        <w:t>i</w:t>
      </w:r>
      <w:r w:rsidRPr="00C17C82">
        <w:rPr>
          <w:rFonts w:ascii="Arial" w:hAnsi="Arial" w:cs="Arial"/>
        </w:rPr>
        <w:t>on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ra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  <w:spacing w:val="3"/>
        </w:rPr>
        <w:t>e</w:t>
      </w:r>
      <w:r w:rsidRPr="00C17C82">
        <w:rPr>
          <w:rFonts w:ascii="Arial" w:hAnsi="Arial" w:cs="Arial"/>
        </w:rPr>
        <w:t>)</w:t>
      </w:r>
    </w:p>
    <w:p w:rsidR="00CF692E" w:rsidRPr="005007C4" w:rsidRDefault="00CF692E" w:rsidP="005007C4">
      <w:pPr>
        <w:pStyle w:val="NoSpacing"/>
        <w:jc w:val="center"/>
        <w:rPr>
          <w:rFonts w:ascii="Garamond" w:hAnsi="Garamond"/>
        </w:rPr>
      </w:pPr>
    </w:p>
    <w:tbl>
      <w:tblPr>
        <w:tblW w:w="10800" w:type="dxa"/>
        <w:tblInd w:w="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E10A0A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360298" w:rsidRDefault="00E10A0A" w:rsidP="00E10A0A">
            <w:pPr>
              <w:spacing w:after="0" w:line="240" w:lineRule="auto"/>
              <w:ind w:left="72"/>
              <w:jc w:val="center"/>
              <w:rPr>
                <w:i/>
              </w:rPr>
            </w:pPr>
            <w:r w:rsidRPr="00CF692E">
              <w:rPr>
                <w:b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ind w:left="72"/>
              <w:jc w:val="center"/>
            </w:pPr>
            <w:r w:rsidRPr="00CF692E">
              <w:rPr>
                <w:b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jc w:val="center"/>
            </w:pPr>
            <w:r w:rsidRPr="00CF692E">
              <w:rPr>
                <w:b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A0A" w:rsidRPr="00DF597F" w:rsidRDefault="00E10A0A" w:rsidP="00E10A0A">
            <w:pPr>
              <w:spacing w:after="0" w:line="240" w:lineRule="auto"/>
              <w:jc w:val="center"/>
            </w:pPr>
            <w:r w:rsidRPr="00CF692E">
              <w:rPr>
                <w:b/>
              </w:rPr>
              <w:t>NUMBER OF RESPONSES</w:t>
            </w:r>
          </w:p>
        </w:tc>
      </w:tr>
      <w:tr w:rsidR="00A348E7" w:rsidRPr="00CA0A48" w:rsidTr="001D3520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E7" w:rsidRPr="00DF597F" w:rsidRDefault="00A348E7" w:rsidP="001D3520">
            <w:pPr>
              <w:spacing w:after="0" w:line="240" w:lineRule="auto"/>
              <w:ind w:left="72"/>
            </w:pPr>
            <w:proofErr w:type="spellStart"/>
            <w:r w:rsidRPr="00360298">
              <w:rPr>
                <w:i/>
              </w:rPr>
              <w:t>Bouteloua</w:t>
            </w:r>
            <w:proofErr w:type="spellEnd"/>
            <w:r w:rsidRPr="00360298">
              <w:rPr>
                <w:i/>
              </w:rPr>
              <w:t xml:space="preserve"> </w:t>
            </w:r>
            <w:proofErr w:type="spellStart"/>
            <w:r w:rsidRPr="00360298">
              <w:rPr>
                <w:i/>
              </w:rPr>
              <w:t>gracilis</w:t>
            </w:r>
            <w:proofErr w:type="spellEnd"/>
            <w:r w:rsidRPr="00DF597F">
              <w:t xml:space="preserve"> 'Blonde Ambition'</w:t>
            </w:r>
            <w:r>
              <w:t xml:space="preserve"> </w:t>
            </w:r>
            <w:r w:rsidRPr="00F05653">
              <w:rPr>
                <w:vertAlign w:val="superscript"/>
              </w:rPr>
              <w:t>PP 22,048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E7" w:rsidRPr="00DF597F" w:rsidRDefault="00A348E7" w:rsidP="001D3520">
            <w:pPr>
              <w:spacing w:after="0" w:line="240" w:lineRule="auto"/>
              <w:ind w:left="72"/>
            </w:pPr>
            <w:r w:rsidRPr="00DF597F">
              <w:t xml:space="preserve">Blonde Ambition </w:t>
            </w:r>
            <w:r w:rsidR="00560F13">
              <w:t xml:space="preserve">blue </w:t>
            </w:r>
            <w:proofErr w:type="spellStart"/>
            <w:r w:rsidRPr="00DF597F">
              <w:t>grama</w:t>
            </w:r>
            <w:proofErr w:type="spellEnd"/>
            <w:r w:rsidRPr="00DF597F">
              <w:t xml:space="preserve"> grass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E7" w:rsidRPr="00DF597F" w:rsidRDefault="00560F13" w:rsidP="001D3520">
            <w:pPr>
              <w:spacing w:after="0" w:line="240" w:lineRule="auto"/>
              <w:jc w:val="center"/>
            </w:pPr>
            <w:r>
              <w:t>8.8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48E7" w:rsidRPr="00DF597F" w:rsidRDefault="00560F13" w:rsidP="001D3520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360298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360298" w:rsidP="00447CF7">
            <w:pPr>
              <w:spacing w:after="0" w:line="240" w:lineRule="auto"/>
              <w:ind w:left="72"/>
            </w:pPr>
            <w:r w:rsidRPr="00360298">
              <w:rPr>
                <w:i/>
              </w:rPr>
              <w:t xml:space="preserve">Acer </w:t>
            </w:r>
            <w:proofErr w:type="spellStart"/>
            <w:r w:rsidRPr="00360298">
              <w:rPr>
                <w:i/>
              </w:rPr>
              <w:t>tataricum</w:t>
            </w:r>
            <w:proofErr w:type="spellEnd"/>
            <w:r w:rsidRPr="00DF597F">
              <w:t xml:space="preserve"> '</w:t>
            </w:r>
            <w:proofErr w:type="spellStart"/>
            <w:r w:rsidRPr="00DF597F">
              <w:t>GarAnn</w:t>
            </w:r>
            <w:proofErr w:type="spellEnd"/>
            <w:r w:rsidRPr="00DF597F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560F13" w:rsidP="00447CF7">
            <w:pPr>
              <w:spacing w:after="0" w:line="240" w:lineRule="auto"/>
              <w:ind w:left="72"/>
            </w:pPr>
            <w:r>
              <w:t>HOT WINGS® Tatarian m</w:t>
            </w:r>
            <w:r w:rsidR="00360298" w:rsidRPr="00DF597F">
              <w:t>aple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560F13" w:rsidP="00447CF7">
            <w:pPr>
              <w:spacing w:after="0" w:line="240" w:lineRule="auto"/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0298" w:rsidRPr="00DF597F" w:rsidRDefault="00560F13" w:rsidP="00447CF7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560F13" w:rsidRPr="00CA0A48" w:rsidTr="001D3520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CD097C" w:rsidRDefault="00560F13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CD097C">
              <w:rPr>
                <w:i/>
              </w:rPr>
              <w:t>Hesperaloe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parviflora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DF597F" w:rsidRDefault="00560F13" w:rsidP="001D3520">
            <w:pPr>
              <w:spacing w:after="0" w:line="240" w:lineRule="auto"/>
              <w:ind w:left="72"/>
            </w:pPr>
            <w:r w:rsidRPr="00DF597F">
              <w:t>Red yucca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DF597F" w:rsidRDefault="00560F13" w:rsidP="001D3520">
            <w:pPr>
              <w:spacing w:after="0" w:line="240" w:lineRule="auto"/>
              <w:jc w:val="center"/>
            </w:pPr>
            <w:r w:rsidRPr="00DF597F"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DF597F" w:rsidRDefault="00560F13" w:rsidP="001D3520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447CF7" w:rsidRPr="00CA0A48" w:rsidTr="00E10A0A">
        <w:trPr>
          <w:trHeight w:val="331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r w:rsidRPr="00CD097C">
              <w:rPr>
                <w:i/>
              </w:rPr>
              <w:t xml:space="preserve">Veronica </w:t>
            </w:r>
            <w:proofErr w:type="spellStart"/>
            <w:r w:rsidR="00560F13">
              <w:t>liwanensis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ind w:left="72"/>
            </w:pPr>
            <w:r>
              <w:t>Turkish v</w:t>
            </w:r>
            <w:r w:rsidR="00447CF7" w:rsidRPr="00DF597F">
              <w:t>eronica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447CF7" w:rsidRPr="00CA0A48" w:rsidTr="00E10A0A">
        <w:trPr>
          <w:trHeight w:val="647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447CF7" w:rsidP="00447CF7">
            <w:pPr>
              <w:spacing w:after="0" w:line="240" w:lineRule="auto"/>
              <w:ind w:left="72"/>
            </w:pPr>
            <w:proofErr w:type="spellStart"/>
            <w:r w:rsidRPr="00CD097C">
              <w:rPr>
                <w:i/>
              </w:rPr>
              <w:t>Zauschneria</w:t>
            </w:r>
            <w:proofErr w:type="spellEnd"/>
            <w:r w:rsidRPr="00CD097C">
              <w:rPr>
                <w:i/>
              </w:rPr>
              <w:t xml:space="preserve"> </w:t>
            </w:r>
            <w:proofErr w:type="spellStart"/>
            <w:r w:rsidRPr="00CD097C">
              <w:rPr>
                <w:i/>
              </w:rPr>
              <w:t>garrettii</w:t>
            </w:r>
            <w:proofErr w:type="spellEnd"/>
            <w:r w:rsidRPr="00DF597F">
              <w:t xml:space="preserve"> 'PWWG01S'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ind w:left="72"/>
            </w:pPr>
            <w:r>
              <w:t>ORANGE CARPET® hummingbird t</w:t>
            </w:r>
            <w:r w:rsidR="00447CF7" w:rsidRPr="00DF597F">
              <w:t>rumpet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DF597F" w:rsidRDefault="00560F13" w:rsidP="00447CF7">
            <w:pPr>
              <w:spacing w:after="0" w:line="240" w:lineRule="auto"/>
              <w:jc w:val="center"/>
            </w:pPr>
            <w:r>
              <w:t>18</w:t>
            </w:r>
          </w:p>
        </w:tc>
      </w:tr>
    </w:tbl>
    <w:p w:rsidR="00233F47" w:rsidRPr="00681FB3" w:rsidRDefault="00233F47" w:rsidP="00233F47">
      <w:pPr>
        <w:autoSpaceDE w:val="0"/>
        <w:autoSpaceDN w:val="0"/>
        <w:adjustRightInd w:val="0"/>
        <w:spacing w:before="16" w:after="0" w:line="240" w:lineRule="auto"/>
        <w:ind w:right="198"/>
        <w:rPr>
          <w:rFonts w:ascii="Calibri" w:hAnsi="Calibri" w:cs="Calibri"/>
          <w:i/>
        </w:rPr>
        <w:sectPr w:rsidR="00233F47" w:rsidRPr="00681FB3" w:rsidSect="00511C40">
          <w:footerReference w:type="default" r:id="rId9"/>
          <w:type w:val="continuous"/>
          <w:pgSz w:w="12240" w:h="15840"/>
          <w:pgMar w:top="900" w:right="720" w:bottom="360" w:left="720" w:header="720" w:footer="720" w:gutter="0"/>
          <w:cols w:space="720" w:equalWidth="0">
            <w:col w:w="10940"/>
          </w:cols>
          <w:noEndnote/>
          <w:docGrid w:linePitch="299"/>
        </w:sectPr>
      </w:pPr>
    </w:p>
    <w:p w:rsidR="00233F47" w:rsidRPr="00CD0AFB" w:rsidRDefault="00233F47" w:rsidP="00CD0AFB">
      <w:pPr>
        <w:autoSpaceDE w:val="0"/>
        <w:autoSpaceDN w:val="0"/>
        <w:adjustRightInd w:val="0"/>
        <w:spacing w:before="9" w:after="0" w:line="150" w:lineRule="exact"/>
        <w:jc w:val="right"/>
        <w:rPr>
          <w:rFonts w:ascii="Calibri" w:hAnsi="Calibri" w:cs="Calibri"/>
          <w:sz w:val="20"/>
          <w:szCs w:val="20"/>
        </w:rPr>
      </w:pPr>
    </w:p>
    <w:p w:rsidR="00C17C82" w:rsidRDefault="00C17C82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Default="00F05653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560F13" w:rsidRDefault="00560F13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560F13" w:rsidRDefault="00560F13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233F47" w:rsidRPr="00C17C82" w:rsidRDefault="00233F47" w:rsidP="00666BB9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1"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lastRenderedPageBreak/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5500</w:t>
      </w:r>
      <w:r w:rsidRPr="00C17C82">
        <w:rPr>
          <w:rFonts w:ascii="Arial" w:hAnsi="Arial" w:cs="Arial"/>
          <w:b/>
          <w:bCs/>
          <w:sz w:val="26"/>
          <w:szCs w:val="26"/>
        </w:rPr>
        <w:t>-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750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="00C17C82">
        <w:rPr>
          <w:rFonts w:ascii="Arial" w:hAnsi="Arial" w:cs="Arial"/>
          <w:b/>
          <w:bCs/>
          <w:spacing w:val="-11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z w:val="26"/>
          <w:szCs w:val="26"/>
        </w:rPr>
        <w:t>t</w:t>
      </w:r>
      <w:proofErr w:type="spellEnd"/>
      <w:r w:rsidRPr="00C17C82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v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io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ns</w:t>
      </w:r>
    </w:p>
    <w:p w:rsidR="00A23F0E" w:rsidRPr="00C17C82" w:rsidRDefault="00A97F91" w:rsidP="00A23F0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34</w:t>
      </w:r>
      <w:r w:rsidR="008C2392" w:rsidRPr="00C17C82">
        <w:rPr>
          <w:rFonts w:ascii="Arial" w:hAnsi="Arial" w:cs="Arial"/>
          <w:spacing w:val="1"/>
          <w:sz w:val="24"/>
          <w:szCs w:val="24"/>
        </w:rPr>
        <w:t>% (</w:t>
      </w:r>
      <w:r>
        <w:rPr>
          <w:rFonts w:ascii="Arial" w:hAnsi="Arial" w:cs="Arial"/>
          <w:spacing w:val="1"/>
          <w:sz w:val="24"/>
          <w:szCs w:val="24"/>
        </w:rPr>
        <w:t>18 of 53</w:t>
      </w:r>
      <w:r w:rsidR="008C2392" w:rsidRPr="00C17C82">
        <w:rPr>
          <w:rFonts w:ascii="Arial" w:hAnsi="Arial" w:cs="Arial"/>
          <w:spacing w:val="1"/>
          <w:sz w:val="24"/>
          <w:szCs w:val="24"/>
        </w:rPr>
        <w:t>)</w:t>
      </w:r>
      <w:r w:rsidR="00C17C82">
        <w:rPr>
          <w:rFonts w:ascii="Arial" w:hAnsi="Arial" w:cs="Arial"/>
          <w:spacing w:val="1"/>
          <w:sz w:val="24"/>
          <w:szCs w:val="24"/>
        </w:rPr>
        <w:t xml:space="preserve"> participating g</w:t>
      </w:r>
      <w:r w:rsidR="00A23F0E" w:rsidRPr="00C17C82">
        <w:rPr>
          <w:rFonts w:ascii="Arial" w:hAnsi="Arial" w:cs="Arial"/>
          <w:spacing w:val="1"/>
          <w:sz w:val="24"/>
          <w:szCs w:val="24"/>
        </w:rPr>
        <w:t>ardens</w:t>
      </w:r>
    </w:p>
    <w:p w:rsidR="00233F47" w:rsidRPr="00C17C82" w:rsidRDefault="00233F47" w:rsidP="00CA0A48">
      <w:pPr>
        <w:autoSpaceDE w:val="0"/>
        <w:autoSpaceDN w:val="0"/>
        <w:adjustRightInd w:val="0"/>
        <w:spacing w:before="43" w:after="0" w:line="240" w:lineRule="auto"/>
        <w:jc w:val="center"/>
        <w:rPr>
          <w:rFonts w:ascii="Arial" w:hAnsi="Arial" w:cs="Arial"/>
        </w:rPr>
      </w:pPr>
      <w:r w:rsidRPr="00C17C82">
        <w:rPr>
          <w:rFonts w:ascii="Arial" w:hAnsi="Arial" w:cs="Arial"/>
          <w:spacing w:val="-1"/>
        </w:rPr>
        <w:t>(</w:t>
      </w:r>
      <w:proofErr w:type="gramStart"/>
      <w:r w:rsidRPr="00C17C82">
        <w:rPr>
          <w:rFonts w:ascii="Arial" w:hAnsi="Arial" w:cs="Arial"/>
        </w:rPr>
        <w:t>rep</w:t>
      </w:r>
      <w:r w:rsidRPr="00C17C82">
        <w:rPr>
          <w:rFonts w:ascii="Arial" w:hAnsi="Arial" w:cs="Arial"/>
          <w:spacing w:val="2"/>
        </w:rPr>
        <w:t>o</w:t>
      </w:r>
      <w:r w:rsidRPr="00C17C82">
        <w:rPr>
          <w:rFonts w:ascii="Arial" w:hAnsi="Arial" w:cs="Arial"/>
        </w:rPr>
        <w:t>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</w:rPr>
        <w:t>ed</w:t>
      </w:r>
      <w:proofErr w:type="gramEnd"/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by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ea</w:t>
      </w:r>
      <w:r w:rsidRPr="00C17C82">
        <w:rPr>
          <w:rFonts w:ascii="Arial" w:hAnsi="Arial" w:cs="Arial"/>
          <w:spacing w:val="1"/>
        </w:rPr>
        <w:t>s</w:t>
      </w:r>
      <w:r w:rsidRPr="00C17C82">
        <w:rPr>
          <w:rFonts w:ascii="Arial" w:hAnsi="Arial" w:cs="Arial"/>
        </w:rPr>
        <w:t>t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ha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f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of</w:t>
      </w:r>
      <w:r w:rsidR="003D4ED6" w:rsidRPr="00C17C82">
        <w:rPr>
          <w:rFonts w:ascii="Arial" w:hAnsi="Arial" w:cs="Arial"/>
        </w:rPr>
        <w:t xml:space="preserve"> the</w:t>
      </w:r>
      <w:r w:rsidRPr="00C17C82">
        <w:rPr>
          <w:rFonts w:ascii="Arial" w:hAnsi="Arial" w:cs="Arial"/>
          <w:spacing w:val="-2"/>
        </w:rPr>
        <w:t xml:space="preserve"> </w:t>
      </w:r>
      <w:r w:rsidRPr="00C17C82">
        <w:rPr>
          <w:rFonts w:ascii="Arial" w:hAnsi="Arial" w:cs="Arial"/>
        </w:rPr>
        <w:t>par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c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p</w:t>
      </w:r>
      <w:r w:rsidRPr="00C17C82">
        <w:rPr>
          <w:rFonts w:ascii="Arial" w:hAnsi="Arial" w:cs="Arial"/>
          <w:spacing w:val="3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  <w:spacing w:val="2"/>
        </w:rPr>
        <w:t>n</w:t>
      </w:r>
      <w:r w:rsidRPr="00C17C82">
        <w:rPr>
          <w:rFonts w:ascii="Arial" w:hAnsi="Arial" w:cs="Arial"/>
        </w:rPr>
        <w:t>g</w:t>
      </w:r>
      <w:r w:rsidRPr="00C17C82">
        <w:rPr>
          <w:rFonts w:ascii="Arial" w:hAnsi="Arial" w:cs="Arial"/>
          <w:spacing w:val="-13"/>
        </w:rPr>
        <w:t xml:space="preserve"> </w:t>
      </w:r>
      <w:r w:rsidRPr="00C17C82">
        <w:rPr>
          <w:rFonts w:ascii="Arial" w:hAnsi="Arial" w:cs="Arial"/>
          <w:spacing w:val="-1"/>
        </w:rPr>
        <w:t>g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2"/>
        </w:rPr>
        <w:t>r</w:t>
      </w:r>
      <w:r w:rsidRPr="00C17C82">
        <w:rPr>
          <w:rFonts w:ascii="Arial" w:hAnsi="Arial" w:cs="Arial"/>
        </w:rPr>
        <w:t>dens</w:t>
      </w:r>
      <w:r w:rsidRPr="00C17C82">
        <w:rPr>
          <w:rFonts w:ascii="Arial" w:hAnsi="Arial" w:cs="Arial"/>
          <w:spacing w:val="-7"/>
        </w:rPr>
        <w:t xml:space="preserve"> </w:t>
      </w:r>
      <w:r w:rsidRPr="00C17C82">
        <w:rPr>
          <w:rFonts w:ascii="Arial" w:hAnsi="Arial" w:cs="Arial"/>
        </w:rPr>
        <w:t>at</w:t>
      </w:r>
      <w:r w:rsidRPr="00C17C82">
        <w:rPr>
          <w:rFonts w:ascii="Arial" w:hAnsi="Arial" w:cs="Arial"/>
          <w:spacing w:val="-3"/>
        </w:rPr>
        <w:t xml:space="preserve"> </w:t>
      </w:r>
      <w:r w:rsidRPr="00C17C82">
        <w:rPr>
          <w:rFonts w:ascii="Arial" w:hAnsi="Arial" w:cs="Arial"/>
          <w:spacing w:val="1"/>
        </w:rPr>
        <w:t>t</w:t>
      </w:r>
      <w:r w:rsidRPr="00C17C82">
        <w:rPr>
          <w:rFonts w:ascii="Arial" w:hAnsi="Arial" w:cs="Arial"/>
        </w:rPr>
        <w:t>h</w:t>
      </w:r>
      <w:r w:rsidRPr="00C17C82">
        <w:rPr>
          <w:rFonts w:ascii="Arial" w:hAnsi="Arial" w:cs="Arial"/>
          <w:spacing w:val="1"/>
        </w:rPr>
        <w:t>i</w:t>
      </w:r>
      <w:r w:rsidRPr="00C17C82">
        <w:rPr>
          <w:rFonts w:ascii="Arial" w:hAnsi="Arial" w:cs="Arial"/>
        </w:rPr>
        <w:t>s</w:t>
      </w:r>
      <w:r w:rsidRPr="00C17C82">
        <w:rPr>
          <w:rFonts w:ascii="Arial" w:hAnsi="Arial" w:cs="Arial"/>
          <w:spacing w:val="-5"/>
        </w:rPr>
        <w:t xml:space="preserve"> 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l</w:t>
      </w:r>
      <w:r w:rsidRPr="00C17C82">
        <w:rPr>
          <w:rFonts w:ascii="Arial" w:hAnsi="Arial" w:cs="Arial"/>
        </w:rPr>
        <w:t>e</w:t>
      </w:r>
      <w:r w:rsidRPr="00C17C82">
        <w:rPr>
          <w:rFonts w:ascii="Arial" w:hAnsi="Arial" w:cs="Arial"/>
          <w:spacing w:val="1"/>
        </w:rPr>
        <w:t>v</w:t>
      </w:r>
      <w:r w:rsidRPr="00C17C82">
        <w:rPr>
          <w:rFonts w:ascii="Arial" w:hAnsi="Arial" w:cs="Arial"/>
        </w:rPr>
        <w:t>a</w:t>
      </w:r>
      <w:r w:rsidRPr="00C17C82">
        <w:rPr>
          <w:rFonts w:ascii="Arial" w:hAnsi="Arial" w:cs="Arial"/>
          <w:spacing w:val="-1"/>
        </w:rPr>
        <w:t>t</w:t>
      </w:r>
      <w:r w:rsidRPr="00C17C82">
        <w:rPr>
          <w:rFonts w:ascii="Arial" w:hAnsi="Arial" w:cs="Arial"/>
          <w:spacing w:val="3"/>
        </w:rPr>
        <w:t>i</w:t>
      </w:r>
      <w:r w:rsidRPr="00C17C82">
        <w:rPr>
          <w:rFonts w:ascii="Arial" w:hAnsi="Arial" w:cs="Arial"/>
        </w:rPr>
        <w:t>on)</w:t>
      </w:r>
    </w:p>
    <w:p w:rsidR="00447CF7" w:rsidRPr="005007C4" w:rsidRDefault="00447CF7" w:rsidP="00CA0A48">
      <w:pPr>
        <w:autoSpaceDE w:val="0"/>
        <w:autoSpaceDN w:val="0"/>
        <w:adjustRightInd w:val="0"/>
        <w:spacing w:before="43" w:after="0" w:line="240" w:lineRule="auto"/>
        <w:jc w:val="center"/>
        <w:rPr>
          <w:rFonts w:ascii="Garamond" w:hAnsi="Garamond" w:cs="Garamond"/>
        </w:rPr>
      </w:pPr>
    </w:p>
    <w:tbl>
      <w:tblPr>
        <w:tblW w:w="1080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92418D" w:rsidRPr="00CA0A48" w:rsidTr="00E10A0A">
        <w:trPr>
          <w:trHeight w:hRule="exact" w:val="6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92418D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18D" w:rsidRPr="00CA0A48" w:rsidRDefault="00E10A0A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F692E">
              <w:rPr>
                <w:b/>
              </w:rPr>
              <w:t>NUMBER OF RESPONSES</w:t>
            </w:r>
          </w:p>
        </w:tc>
      </w:tr>
      <w:tr w:rsidR="00560F13" w:rsidRPr="00CA0A48" w:rsidTr="001D3520">
        <w:trPr>
          <w:trHeight w:hRule="exact" w:val="3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BB7E7F" w:rsidRDefault="00560F13" w:rsidP="001D3520">
            <w:pPr>
              <w:spacing w:after="0" w:line="240" w:lineRule="auto"/>
              <w:ind w:left="72"/>
            </w:pPr>
            <w:r w:rsidRPr="00447CF7">
              <w:rPr>
                <w:i/>
              </w:rPr>
              <w:t xml:space="preserve">Acer </w:t>
            </w:r>
            <w:proofErr w:type="spellStart"/>
            <w:r w:rsidRPr="00447CF7">
              <w:rPr>
                <w:i/>
              </w:rPr>
              <w:t>tataricum</w:t>
            </w:r>
            <w:proofErr w:type="spellEnd"/>
            <w:r w:rsidRPr="00BB7E7F">
              <w:t xml:space="preserve"> '</w:t>
            </w:r>
            <w:proofErr w:type="spellStart"/>
            <w:r w:rsidRPr="00BB7E7F">
              <w:t>GarAnn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BB7E7F" w:rsidRDefault="00DB3816" w:rsidP="001D3520">
            <w:pPr>
              <w:ind w:left="72"/>
            </w:pPr>
            <w:r>
              <w:t>HOT WINGS® Tatarian m</w:t>
            </w:r>
            <w:r w:rsidR="00560F13" w:rsidRPr="00BB7E7F">
              <w:t>aple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BB7E7F" w:rsidRDefault="00DB3816" w:rsidP="001D3520">
            <w:pPr>
              <w:jc w:val="center"/>
            </w:pPr>
            <w:r>
              <w:t>8.4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F13" w:rsidRPr="00BB7E7F" w:rsidRDefault="00DB3816" w:rsidP="001D3520">
            <w:pPr>
              <w:jc w:val="center"/>
            </w:pPr>
            <w:r>
              <w:t>11</w:t>
            </w:r>
          </w:p>
        </w:tc>
      </w:tr>
      <w:tr w:rsidR="00447CF7" w:rsidRPr="00CA0A48" w:rsidTr="00E10A0A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447CF7" w:rsidRDefault="00DB3816" w:rsidP="00447CF7">
            <w:pPr>
              <w:spacing w:after="0" w:line="240" w:lineRule="auto"/>
              <w:ind w:left="72"/>
              <w:rPr>
                <w:i/>
              </w:rPr>
            </w:pPr>
            <w:r w:rsidRPr="00CD097C">
              <w:rPr>
                <w:i/>
              </w:rPr>
              <w:t xml:space="preserve">Veronica </w:t>
            </w:r>
            <w:proofErr w:type="spellStart"/>
            <w:r>
              <w:t>liwanensis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ind w:left="72"/>
            </w:pPr>
            <w:r>
              <w:t>Turkish veronica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12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Nepeta</w:t>
            </w:r>
            <w:proofErr w:type="spellEnd"/>
            <w:r w:rsidRPr="00BB7E7F">
              <w:t xml:space="preserve"> ‘</w:t>
            </w:r>
            <w:proofErr w:type="spellStart"/>
            <w:r w:rsidRPr="00BB7E7F">
              <w:t>Psfike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ind w:left="72"/>
            </w:pPr>
            <w:r>
              <w:t>LITTLE TRUDY® c</w:t>
            </w:r>
            <w:r w:rsidR="00447CF7" w:rsidRPr="00BB7E7F">
              <w:t>atmint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12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Bouteloua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gracilis</w:t>
            </w:r>
            <w:proofErr w:type="spellEnd"/>
            <w:r w:rsidRPr="00BB7E7F">
              <w:t xml:space="preserve"> 'Blonde Ambition'</w:t>
            </w:r>
            <w:r w:rsidR="00F05653">
              <w:t xml:space="preserve"> </w:t>
            </w:r>
            <w:r w:rsidRPr="00F05653">
              <w:rPr>
                <w:vertAlign w:val="superscript"/>
              </w:rPr>
              <w:t>PP 22,048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ind w:left="72"/>
            </w:pPr>
            <w:r w:rsidRPr="00BB7E7F">
              <w:t xml:space="preserve">Blonde Ambition </w:t>
            </w:r>
            <w:r w:rsidR="00DB3816">
              <w:t xml:space="preserve">blue </w:t>
            </w:r>
            <w:proofErr w:type="spellStart"/>
            <w:r w:rsidRPr="00BB7E7F">
              <w:t>grama</w:t>
            </w:r>
            <w:proofErr w:type="spellEnd"/>
            <w:r w:rsidRPr="00BB7E7F">
              <w:t xml:space="preserve"> grass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447CF7" w:rsidP="00447CF7">
            <w:pPr>
              <w:jc w:val="center"/>
            </w:pPr>
            <w:r w:rsidRPr="00BB7E7F">
              <w:t>15</w:t>
            </w:r>
          </w:p>
        </w:tc>
      </w:tr>
      <w:tr w:rsidR="00447CF7" w:rsidRPr="00CA0A48" w:rsidTr="00E10A0A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spacing w:after="0" w:line="240" w:lineRule="auto"/>
              <w:ind w:left="72"/>
            </w:pPr>
            <w:proofErr w:type="spellStart"/>
            <w:r>
              <w:rPr>
                <w:i/>
              </w:rPr>
              <w:t>Fallugia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paradoxa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ind w:left="72"/>
            </w:pPr>
            <w:r>
              <w:t>Apache plume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CF7" w:rsidRPr="00BB7E7F" w:rsidRDefault="00DB3816" w:rsidP="00447CF7">
            <w:pPr>
              <w:jc w:val="center"/>
            </w:pPr>
            <w:r>
              <w:t>13</w:t>
            </w:r>
          </w:p>
        </w:tc>
      </w:tr>
    </w:tbl>
    <w:p w:rsidR="00461997" w:rsidRPr="000C6E97" w:rsidRDefault="0046199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0C6E97" w:rsidRPr="000C6E97" w:rsidRDefault="000C6E9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233F47" w:rsidRPr="00C17C82" w:rsidRDefault="00233F47" w:rsidP="00C17C82">
      <w:pPr>
        <w:spacing w:after="0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f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evati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n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1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ve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750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proofErr w:type="spellStart"/>
      <w:r w:rsidRPr="00C17C82">
        <w:rPr>
          <w:rFonts w:ascii="Arial" w:hAnsi="Arial" w:cs="Arial"/>
          <w:b/>
          <w:bCs/>
          <w:spacing w:val="1"/>
          <w:sz w:val="26"/>
          <w:szCs w:val="26"/>
        </w:rPr>
        <w:t>ft</w:t>
      </w:r>
      <w:proofErr w:type="spellEnd"/>
    </w:p>
    <w:p w:rsidR="00CF692E" w:rsidRPr="00C17C82" w:rsidRDefault="00A348E7" w:rsidP="00461997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.075</w:t>
      </w:r>
      <w:r w:rsidR="00CF692E" w:rsidRPr="00C17C82">
        <w:rPr>
          <w:rFonts w:ascii="Arial" w:hAnsi="Arial" w:cs="Arial"/>
          <w:szCs w:val="26"/>
        </w:rPr>
        <w:t>% (</w:t>
      </w:r>
      <w:r>
        <w:rPr>
          <w:rFonts w:ascii="Arial" w:hAnsi="Arial" w:cs="Arial"/>
          <w:szCs w:val="26"/>
        </w:rPr>
        <w:t>4 of 53</w:t>
      </w:r>
      <w:r w:rsidR="00CF692E" w:rsidRPr="00C17C82">
        <w:rPr>
          <w:rFonts w:ascii="Arial" w:hAnsi="Arial" w:cs="Arial"/>
          <w:szCs w:val="26"/>
        </w:rPr>
        <w:t>) Participating Gardens</w:t>
      </w:r>
    </w:p>
    <w:p w:rsidR="00233F47" w:rsidRPr="00C17C82" w:rsidRDefault="00233F47" w:rsidP="005007C4">
      <w:pPr>
        <w:autoSpaceDE w:val="0"/>
        <w:autoSpaceDN w:val="0"/>
        <w:adjustRightInd w:val="0"/>
        <w:spacing w:after="0" w:line="240" w:lineRule="auto"/>
        <w:ind w:left="2201" w:right="2244"/>
        <w:jc w:val="center"/>
        <w:rPr>
          <w:rFonts w:ascii="Arial" w:hAnsi="Arial" w:cs="Arial"/>
          <w:sz w:val="20"/>
        </w:rPr>
      </w:pPr>
      <w:r w:rsidRPr="00C17C82">
        <w:rPr>
          <w:rFonts w:ascii="Arial" w:hAnsi="Arial" w:cs="Arial"/>
          <w:spacing w:val="-1"/>
          <w:sz w:val="20"/>
        </w:rPr>
        <w:t>(</w:t>
      </w:r>
      <w:proofErr w:type="gramStart"/>
      <w:r w:rsidRPr="00C17C82">
        <w:rPr>
          <w:rFonts w:ascii="Arial" w:hAnsi="Arial" w:cs="Arial"/>
          <w:sz w:val="20"/>
        </w:rPr>
        <w:t>rep</w:t>
      </w:r>
      <w:r w:rsidRPr="00C17C82">
        <w:rPr>
          <w:rFonts w:ascii="Arial" w:hAnsi="Arial" w:cs="Arial"/>
          <w:spacing w:val="2"/>
          <w:sz w:val="20"/>
        </w:rPr>
        <w:t>o</w:t>
      </w:r>
      <w:r w:rsidRPr="00C17C82">
        <w:rPr>
          <w:rFonts w:ascii="Arial" w:hAnsi="Arial" w:cs="Arial"/>
          <w:sz w:val="20"/>
        </w:rPr>
        <w:t>r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z w:val="20"/>
        </w:rPr>
        <w:t>ed</w:t>
      </w:r>
      <w:proofErr w:type="gramEnd"/>
      <w:r w:rsidRPr="00C17C82">
        <w:rPr>
          <w:rFonts w:ascii="Arial" w:hAnsi="Arial" w:cs="Arial"/>
          <w:spacing w:val="-7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by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Pr="00C17C82">
        <w:rPr>
          <w:rFonts w:ascii="Arial" w:hAnsi="Arial" w:cs="Arial"/>
          <w:spacing w:val="3"/>
          <w:sz w:val="20"/>
        </w:rPr>
        <w:t>a</w:t>
      </w:r>
      <w:r w:rsidRPr="00C17C82">
        <w:rPr>
          <w:rFonts w:ascii="Arial" w:hAnsi="Arial" w:cs="Arial"/>
          <w:sz w:val="20"/>
        </w:rPr>
        <w:t>t</w:t>
      </w:r>
      <w:r w:rsidRPr="00C17C82">
        <w:rPr>
          <w:rFonts w:ascii="Arial" w:hAnsi="Arial" w:cs="Arial"/>
          <w:spacing w:val="-3"/>
          <w:sz w:val="20"/>
        </w:rPr>
        <w:t xml:space="preserve"> 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ea</w:t>
      </w:r>
      <w:r w:rsidRPr="00C17C82">
        <w:rPr>
          <w:rFonts w:ascii="Arial" w:hAnsi="Arial" w:cs="Arial"/>
          <w:spacing w:val="1"/>
          <w:sz w:val="20"/>
        </w:rPr>
        <w:t>s</w:t>
      </w:r>
      <w:r w:rsidRPr="00C17C82">
        <w:rPr>
          <w:rFonts w:ascii="Arial" w:hAnsi="Arial" w:cs="Arial"/>
          <w:sz w:val="20"/>
        </w:rPr>
        <w:t>t</w:t>
      </w:r>
      <w:r w:rsidRPr="00C17C82">
        <w:rPr>
          <w:rFonts w:ascii="Arial" w:hAnsi="Arial" w:cs="Arial"/>
          <w:spacing w:val="-5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ha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f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of</w:t>
      </w:r>
      <w:r w:rsidRPr="00C17C82">
        <w:rPr>
          <w:rFonts w:ascii="Arial" w:hAnsi="Arial" w:cs="Arial"/>
          <w:spacing w:val="-2"/>
          <w:sz w:val="20"/>
        </w:rPr>
        <w:t xml:space="preserve"> </w:t>
      </w:r>
      <w:r w:rsidR="003D4ED6" w:rsidRPr="00C17C82">
        <w:rPr>
          <w:rFonts w:ascii="Arial" w:hAnsi="Arial" w:cs="Arial"/>
          <w:spacing w:val="-2"/>
          <w:sz w:val="20"/>
        </w:rPr>
        <w:t xml:space="preserve">the </w:t>
      </w:r>
      <w:r w:rsidRPr="00C17C82">
        <w:rPr>
          <w:rFonts w:ascii="Arial" w:hAnsi="Arial" w:cs="Arial"/>
          <w:sz w:val="20"/>
        </w:rPr>
        <w:t>par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c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p</w:t>
      </w:r>
      <w:r w:rsidRPr="00C17C82">
        <w:rPr>
          <w:rFonts w:ascii="Arial" w:hAnsi="Arial" w:cs="Arial"/>
          <w:spacing w:val="3"/>
          <w:sz w:val="20"/>
        </w:rPr>
        <w:t>a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pacing w:val="2"/>
          <w:sz w:val="20"/>
        </w:rPr>
        <w:t>n</w:t>
      </w:r>
      <w:r w:rsidRPr="00C17C82">
        <w:rPr>
          <w:rFonts w:ascii="Arial" w:hAnsi="Arial" w:cs="Arial"/>
          <w:sz w:val="20"/>
        </w:rPr>
        <w:t>g</w:t>
      </w:r>
      <w:r w:rsidRPr="00C17C82">
        <w:rPr>
          <w:rFonts w:ascii="Arial" w:hAnsi="Arial" w:cs="Arial"/>
          <w:spacing w:val="-13"/>
          <w:sz w:val="20"/>
        </w:rPr>
        <w:t xml:space="preserve"> </w:t>
      </w:r>
      <w:r w:rsidRPr="00C17C82">
        <w:rPr>
          <w:rFonts w:ascii="Arial" w:hAnsi="Arial" w:cs="Arial"/>
          <w:spacing w:val="-1"/>
          <w:sz w:val="20"/>
        </w:rPr>
        <w:t>g</w:t>
      </w:r>
      <w:r w:rsidRPr="00C17C82">
        <w:rPr>
          <w:rFonts w:ascii="Arial" w:hAnsi="Arial" w:cs="Arial"/>
          <w:sz w:val="20"/>
        </w:rPr>
        <w:t>a</w:t>
      </w:r>
      <w:r w:rsidRPr="00C17C82">
        <w:rPr>
          <w:rFonts w:ascii="Arial" w:hAnsi="Arial" w:cs="Arial"/>
          <w:spacing w:val="2"/>
          <w:sz w:val="20"/>
        </w:rPr>
        <w:t>r</w:t>
      </w:r>
      <w:r w:rsidRPr="00C17C82">
        <w:rPr>
          <w:rFonts w:ascii="Arial" w:hAnsi="Arial" w:cs="Arial"/>
          <w:sz w:val="20"/>
        </w:rPr>
        <w:t>dens</w:t>
      </w:r>
      <w:r w:rsidRPr="00C17C82">
        <w:rPr>
          <w:rFonts w:ascii="Arial" w:hAnsi="Arial" w:cs="Arial"/>
          <w:spacing w:val="-7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at</w:t>
      </w:r>
      <w:r w:rsidRPr="00C17C82">
        <w:rPr>
          <w:rFonts w:ascii="Arial" w:hAnsi="Arial" w:cs="Arial"/>
          <w:spacing w:val="-3"/>
          <w:sz w:val="20"/>
        </w:rPr>
        <w:t xml:space="preserve"> </w:t>
      </w:r>
      <w:r w:rsidRPr="00C17C82">
        <w:rPr>
          <w:rFonts w:ascii="Arial" w:hAnsi="Arial" w:cs="Arial"/>
          <w:spacing w:val="1"/>
          <w:sz w:val="20"/>
        </w:rPr>
        <w:t>t</w:t>
      </w:r>
      <w:r w:rsidRPr="00C17C82">
        <w:rPr>
          <w:rFonts w:ascii="Arial" w:hAnsi="Arial" w:cs="Arial"/>
          <w:sz w:val="20"/>
        </w:rPr>
        <w:t>h</w:t>
      </w:r>
      <w:r w:rsidRPr="00C17C82">
        <w:rPr>
          <w:rFonts w:ascii="Arial" w:hAnsi="Arial" w:cs="Arial"/>
          <w:spacing w:val="1"/>
          <w:sz w:val="20"/>
        </w:rPr>
        <w:t>i</w:t>
      </w:r>
      <w:r w:rsidRPr="00C17C82">
        <w:rPr>
          <w:rFonts w:ascii="Arial" w:hAnsi="Arial" w:cs="Arial"/>
          <w:sz w:val="20"/>
        </w:rPr>
        <w:t>s</w:t>
      </w:r>
      <w:r w:rsidRPr="00C17C82">
        <w:rPr>
          <w:rFonts w:ascii="Arial" w:hAnsi="Arial" w:cs="Arial"/>
          <w:spacing w:val="-5"/>
          <w:sz w:val="20"/>
        </w:rPr>
        <w:t xml:space="preserve"> </w:t>
      </w:r>
      <w:r w:rsidRPr="00C17C82">
        <w:rPr>
          <w:rFonts w:ascii="Arial" w:hAnsi="Arial" w:cs="Arial"/>
          <w:sz w:val="20"/>
        </w:rPr>
        <w:t>e</w:t>
      </w:r>
      <w:r w:rsidRPr="00C17C82">
        <w:rPr>
          <w:rFonts w:ascii="Arial" w:hAnsi="Arial" w:cs="Arial"/>
          <w:spacing w:val="1"/>
          <w:sz w:val="20"/>
        </w:rPr>
        <w:t>l</w:t>
      </w:r>
      <w:r w:rsidRPr="00C17C82">
        <w:rPr>
          <w:rFonts w:ascii="Arial" w:hAnsi="Arial" w:cs="Arial"/>
          <w:sz w:val="20"/>
        </w:rPr>
        <w:t>e</w:t>
      </w:r>
      <w:r w:rsidRPr="00C17C82">
        <w:rPr>
          <w:rFonts w:ascii="Arial" w:hAnsi="Arial" w:cs="Arial"/>
          <w:spacing w:val="1"/>
          <w:sz w:val="20"/>
        </w:rPr>
        <w:t>v</w:t>
      </w:r>
      <w:r w:rsidRPr="00C17C82">
        <w:rPr>
          <w:rFonts w:ascii="Arial" w:hAnsi="Arial" w:cs="Arial"/>
          <w:sz w:val="20"/>
        </w:rPr>
        <w:t>a</w:t>
      </w:r>
      <w:r w:rsidRPr="00C17C82">
        <w:rPr>
          <w:rFonts w:ascii="Arial" w:hAnsi="Arial" w:cs="Arial"/>
          <w:spacing w:val="-1"/>
          <w:sz w:val="20"/>
        </w:rPr>
        <w:t>t</w:t>
      </w:r>
      <w:r w:rsidRPr="00C17C82">
        <w:rPr>
          <w:rFonts w:ascii="Arial" w:hAnsi="Arial" w:cs="Arial"/>
          <w:spacing w:val="3"/>
          <w:sz w:val="20"/>
        </w:rPr>
        <w:t>i</w:t>
      </w:r>
      <w:r w:rsidRPr="00C17C82">
        <w:rPr>
          <w:rFonts w:ascii="Arial" w:hAnsi="Arial" w:cs="Arial"/>
          <w:sz w:val="20"/>
        </w:rPr>
        <w:t>on)</w:t>
      </w:r>
    </w:p>
    <w:p w:rsidR="00CF692E" w:rsidRPr="005007C4" w:rsidRDefault="00CF692E" w:rsidP="005007C4">
      <w:pPr>
        <w:autoSpaceDE w:val="0"/>
        <w:autoSpaceDN w:val="0"/>
        <w:adjustRightInd w:val="0"/>
        <w:spacing w:after="0" w:line="240" w:lineRule="auto"/>
        <w:ind w:left="2201" w:right="2244"/>
        <w:jc w:val="center"/>
        <w:rPr>
          <w:rFonts w:ascii="Garamond" w:hAnsi="Garamond" w:cs="Garamond"/>
        </w:rPr>
      </w:pPr>
    </w:p>
    <w:tbl>
      <w:tblPr>
        <w:tblW w:w="1080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E23EC6" w:rsidRPr="00404D2B" w:rsidTr="00A92847">
        <w:trPr>
          <w:trHeight w:hRule="exact" w:val="62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EC6" w:rsidRPr="00404D2B" w:rsidRDefault="00E23EC6" w:rsidP="00E10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04D2B">
              <w:rPr>
                <w:rFonts w:cs="Times New Roman"/>
                <w:b/>
                <w:sz w:val="20"/>
                <w:szCs w:val="20"/>
              </w:rPr>
              <w:t>NUMBER OF RESPONSES</w:t>
            </w:r>
          </w:p>
        </w:tc>
      </w:tr>
      <w:tr w:rsidR="00E5702F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2F" w:rsidRPr="00A92847" w:rsidRDefault="00E5702F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>
              <w:rPr>
                <w:i/>
              </w:rPr>
              <w:t>Chamaebatiaria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millefolium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02F" w:rsidRDefault="00E5702F" w:rsidP="000769E5">
            <w:pPr>
              <w:spacing w:after="0" w:line="240" w:lineRule="auto"/>
              <w:ind w:left="72"/>
            </w:pPr>
            <w:proofErr w:type="spellStart"/>
            <w:r>
              <w:t>Fernbush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02F" w:rsidRPr="00A760D1" w:rsidRDefault="000C6E97" w:rsidP="000769E5">
            <w:pPr>
              <w:jc w:val="center"/>
            </w:pPr>
            <w:r>
              <w:t>9.0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702F" w:rsidRPr="00A760D1" w:rsidRDefault="000C6E97" w:rsidP="000769E5">
            <w:pPr>
              <w:jc w:val="center"/>
            </w:pPr>
            <w:r>
              <w:t>2</w:t>
            </w:r>
          </w:p>
        </w:tc>
      </w:tr>
      <w:tr w:rsidR="000C6E97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Pr="00A92847" w:rsidRDefault="000C6E97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A92847">
              <w:rPr>
                <w:i/>
              </w:rPr>
              <w:t>Philadelphus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lewisii</w:t>
            </w:r>
            <w:proofErr w:type="spellEnd"/>
            <w:r w:rsidRPr="00A760D1">
              <w:t xml:space="preserve"> 'PWY01S'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Default="000C6E97" w:rsidP="000769E5">
            <w:pPr>
              <w:spacing w:after="0" w:line="240" w:lineRule="auto"/>
              <w:ind w:left="72"/>
            </w:pPr>
            <w:r>
              <w:t>CHEYENNE® mock o</w:t>
            </w:r>
            <w:r w:rsidRPr="00A760D1">
              <w:t>range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8.7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3</w:t>
            </w:r>
          </w:p>
        </w:tc>
      </w:tr>
      <w:tr w:rsidR="000C6E97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Pr="00A92847" w:rsidRDefault="000C6E97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>
              <w:rPr>
                <w:i/>
              </w:rPr>
              <w:t>Callirhoe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involucrata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Default="000C6E97" w:rsidP="000769E5">
            <w:pPr>
              <w:spacing w:after="0" w:line="240" w:lineRule="auto"/>
              <w:ind w:left="72"/>
            </w:pPr>
            <w:proofErr w:type="spellStart"/>
            <w:r>
              <w:t>Winecups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2</w:t>
            </w:r>
          </w:p>
        </w:tc>
      </w:tr>
      <w:tr w:rsidR="000C6E97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Pr="00A92847" w:rsidRDefault="000C6E97" w:rsidP="000769E5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A92847">
              <w:rPr>
                <w:i/>
              </w:rPr>
              <w:t>Eriogonum</w:t>
            </w:r>
            <w:proofErr w:type="spellEnd"/>
            <w:r w:rsidRPr="00A92847">
              <w:rPr>
                <w:i/>
              </w:rPr>
              <w:t xml:space="preserve"> </w:t>
            </w:r>
            <w:proofErr w:type="spellStart"/>
            <w:r w:rsidRPr="00A92847">
              <w:rPr>
                <w:i/>
              </w:rPr>
              <w:t>umbellatum</w:t>
            </w:r>
            <w:proofErr w:type="spellEnd"/>
            <w:r w:rsidRPr="00A760D1">
              <w:t xml:space="preserve"> var. </w:t>
            </w:r>
            <w:proofErr w:type="spellStart"/>
            <w:r w:rsidRPr="00A92847">
              <w:rPr>
                <w:i/>
              </w:rPr>
              <w:t>aureum</w:t>
            </w:r>
            <w:proofErr w:type="spellEnd"/>
            <w:r w:rsidRPr="00A760D1">
              <w:t xml:space="preserve"> '</w:t>
            </w:r>
            <w:proofErr w:type="spellStart"/>
            <w:r w:rsidRPr="00A760D1">
              <w:t>Psdowns</w:t>
            </w:r>
            <w:proofErr w:type="spellEnd"/>
            <w:r w:rsidRPr="00A760D1">
              <w:t>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E97" w:rsidRDefault="000C6E97" w:rsidP="000769E5">
            <w:pPr>
              <w:spacing w:after="0" w:line="240" w:lineRule="auto"/>
              <w:ind w:left="72"/>
            </w:pPr>
            <w:r>
              <w:t>KANNAH CREEK® b</w:t>
            </w:r>
            <w:r w:rsidRPr="00A760D1">
              <w:t>uckwheat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8.5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E97" w:rsidRPr="00A760D1" w:rsidRDefault="000C6E97" w:rsidP="000769E5">
            <w:pPr>
              <w:jc w:val="center"/>
            </w:pPr>
            <w:r>
              <w:t>2</w:t>
            </w:r>
          </w:p>
        </w:tc>
      </w:tr>
      <w:tr w:rsidR="000769E5" w:rsidRPr="00404D2B" w:rsidTr="00A92847">
        <w:trPr>
          <w:trHeight w:hRule="exact" w:val="334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92847" w:rsidRDefault="000769E5" w:rsidP="000769E5">
            <w:pPr>
              <w:spacing w:after="0" w:line="240" w:lineRule="auto"/>
              <w:ind w:left="72"/>
              <w:rPr>
                <w:i/>
              </w:rPr>
            </w:pPr>
            <w:r w:rsidRPr="00A92847">
              <w:rPr>
                <w:i/>
              </w:rPr>
              <w:t xml:space="preserve">Aquilegia </w:t>
            </w:r>
            <w:proofErr w:type="spellStart"/>
            <w:r w:rsidRPr="00A92847">
              <w:rPr>
                <w:i/>
              </w:rPr>
              <w:t>chrysantha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9E5" w:rsidRPr="00A760D1" w:rsidRDefault="00785B6A" w:rsidP="000769E5">
            <w:pPr>
              <w:spacing w:after="0" w:line="240" w:lineRule="auto"/>
              <w:ind w:left="72"/>
            </w:pPr>
            <w:r>
              <w:t>DENVER GOLD® c</w:t>
            </w:r>
            <w:r w:rsidR="000769E5" w:rsidRPr="00A760D1">
              <w:t>olumbine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C6E97" w:rsidP="000769E5">
            <w:pPr>
              <w:jc w:val="center"/>
            </w:pPr>
            <w:r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9E5" w:rsidRPr="00A760D1" w:rsidRDefault="000C6E97" w:rsidP="000769E5">
            <w:pPr>
              <w:jc w:val="center"/>
            </w:pPr>
            <w:r>
              <w:t>3</w:t>
            </w:r>
          </w:p>
        </w:tc>
      </w:tr>
    </w:tbl>
    <w:p w:rsidR="00CF692E" w:rsidRDefault="00CF692E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0C6E97" w:rsidRDefault="000C6E97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233F47" w:rsidRPr="00C17C82" w:rsidRDefault="00233F47" w:rsidP="00CA0A48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17C82">
        <w:rPr>
          <w:rFonts w:ascii="Arial" w:hAnsi="Arial" w:cs="Arial"/>
          <w:b/>
          <w:bCs/>
          <w:spacing w:val="-1"/>
          <w:sz w:val="26"/>
          <w:szCs w:val="26"/>
        </w:rPr>
        <w:t>To</w:t>
      </w:r>
      <w:r w:rsidRPr="00C17C82">
        <w:rPr>
          <w:rFonts w:ascii="Arial" w:hAnsi="Arial" w:cs="Arial"/>
          <w:b/>
          <w:bCs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 w:rsidR="00410F39">
        <w:rPr>
          <w:rFonts w:ascii="Arial" w:hAnsi="Arial" w:cs="Arial"/>
          <w:b/>
          <w:bCs/>
          <w:spacing w:val="1"/>
          <w:sz w:val="26"/>
          <w:szCs w:val="26"/>
        </w:rPr>
        <w:t>1</w:t>
      </w:r>
      <w:r w:rsidRPr="00C17C82">
        <w:rPr>
          <w:rFonts w:ascii="Arial" w:hAnsi="Arial" w:cs="Arial"/>
          <w:b/>
          <w:bCs/>
          <w:sz w:val="26"/>
          <w:szCs w:val="26"/>
        </w:rPr>
        <w:t>0</w:t>
      </w:r>
      <w:r w:rsidRPr="00C17C82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P</w:t>
      </w:r>
      <w:r w:rsidRPr="00C17C82">
        <w:rPr>
          <w:rFonts w:ascii="Arial" w:hAnsi="Arial" w:cs="Arial"/>
          <w:b/>
          <w:bCs/>
          <w:sz w:val="26"/>
          <w:szCs w:val="26"/>
        </w:rPr>
        <w:t>l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ant</w:t>
      </w:r>
      <w:r w:rsidRPr="00C17C82">
        <w:rPr>
          <w:rFonts w:ascii="Arial" w:hAnsi="Arial" w:cs="Arial"/>
          <w:b/>
          <w:bCs/>
          <w:sz w:val="26"/>
          <w:szCs w:val="26"/>
        </w:rPr>
        <w:t>s</w:t>
      </w:r>
      <w:r w:rsidRPr="00C17C82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b</w:t>
      </w:r>
      <w:r w:rsidRPr="00C17C82">
        <w:rPr>
          <w:rFonts w:ascii="Arial" w:hAnsi="Arial" w:cs="Arial"/>
          <w:b/>
          <w:bCs/>
          <w:sz w:val="26"/>
          <w:szCs w:val="26"/>
        </w:rPr>
        <w:t xml:space="preserve">y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O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ve</w:t>
      </w:r>
      <w:r w:rsidRPr="00C17C82">
        <w:rPr>
          <w:rFonts w:ascii="Arial" w:hAnsi="Arial" w:cs="Arial"/>
          <w:b/>
          <w:bCs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</w:t>
      </w:r>
      <w:r w:rsidRPr="00C17C82">
        <w:rPr>
          <w:rFonts w:ascii="Arial" w:hAnsi="Arial" w:cs="Arial"/>
          <w:b/>
          <w:bCs/>
          <w:sz w:val="26"/>
          <w:szCs w:val="26"/>
        </w:rPr>
        <w:t>ll</w:t>
      </w:r>
      <w:r w:rsidRPr="00C17C82">
        <w:rPr>
          <w:rFonts w:ascii="Arial" w:hAnsi="Arial" w:cs="Arial"/>
          <w:b/>
          <w:bCs/>
          <w:spacing w:val="-8"/>
          <w:sz w:val="26"/>
          <w:szCs w:val="26"/>
        </w:rPr>
        <w:t xml:space="preserve"> 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R</w:t>
      </w:r>
      <w:r w:rsidRPr="00C17C82">
        <w:rPr>
          <w:rFonts w:ascii="Arial" w:hAnsi="Arial" w:cs="Arial"/>
          <w:b/>
          <w:bCs/>
          <w:spacing w:val="1"/>
          <w:sz w:val="26"/>
          <w:szCs w:val="26"/>
        </w:rPr>
        <w:t>at</w:t>
      </w:r>
      <w:r w:rsidRPr="00C17C82">
        <w:rPr>
          <w:rFonts w:ascii="Arial" w:hAnsi="Arial" w:cs="Arial"/>
          <w:b/>
          <w:bCs/>
          <w:spacing w:val="-1"/>
          <w:sz w:val="26"/>
          <w:szCs w:val="26"/>
        </w:rPr>
        <w:t>i</w:t>
      </w:r>
      <w:r w:rsidRPr="00C17C82">
        <w:rPr>
          <w:rFonts w:ascii="Arial" w:hAnsi="Arial" w:cs="Arial"/>
          <w:b/>
          <w:bCs/>
          <w:spacing w:val="3"/>
          <w:sz w:val="26"/>
          <w:szCs w:val="26"/>
        </w:rPr>
        <w:t>n</w:t>
      </w:r>
      <w:r w:rsidRPr="00C17C82">
        <w:rPr>
          <w:rFonts w:ascii="Arial" w:hAnsi="Arial" w:cs="Arial"/>
          <w:b/>
          <w:bCs/>
          <w:sz w:val="26"/>
          <w:szCs w:val="26"/>
        </w:rPr>
        <w:t>g</w:t>
      </w:r>
    </w:p>
    <w:p w:rsidR="00511C40" w:rsidRDefault="00233F47" w:rsidP="00CA0A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2"/>
          <w:sz w:val="26"/>
          <w:szCs w:val="26"/>
        </w:rPr>
      </w:pPr>
      <w:r w:rsidRPr="00C17C82">
        <w:rPr>
          <w:rFonts w:ascii="Arial" w:hAnsi="Arial" w:cs="Arial"/>
          <w:spacing w:val="-1"/>
          <w:sz w:val="26"/>
          <w:szCs w:val="26"/>
        </w:rPr>
        <w:t>(</w:t>
      </w:r>
      <w:proofErr w:type="gramStart"/>
      <w:r w:rsidRPr="00C17C82">
        <w:rPr>
          <w:rFonts w:ascii="Arial" w:hAnsi="Arial" w:cs="Arial"/>
          <w:sz w:val="26"/>
          <w:szCs w:val="26"/>
        </w:rPr>
        <w:t>rep</w:t>
      </w:r>
      <w:r w:rsidRPr="00C17C82">
        <w:rPr>
          <w:rFonts w:ascii="Arial" w:hAnsi="Arial" w:cs="Arial"/>
          <w:spacing w:val="2"/>
          <w:sz w:val="26"/>
          <w:szCs w:val="26"/>
        </w:rPr>
        <w:t>o</w:t>
      </w:r>
      <w:r w:rsidRPr="00C17C82">
        <w:rPr>
          <w:rFonts w:ascii="Arial" w:hAnsi="Arial" w:cs="Arial"/>
          <w:sz w:val="26"/>
          <w:szCs w:val="26"/>
        </w:rPr>
        <w:t>r</w:t>
      </w:r>
      <w:r w:rsidRPr="00C17C82">
        <w:rPr>
          <w:rFonts w:ascii="Arial" w:hAnsi="Arial" w:cs="Arial"/>
          <w:spacing w:val="-1"/>
          <w:sz w:val="26"/>
          <w:szCs w:val="26"/>
        </w:rPr>
        <w:t>t</w:t>
      </w:r>
      <w:r w:rsidRPr="00C17C82">
        <w:rPr>
          <w:rFonts w:ascii="Arial" w:hAnsi="Arial" w:cs="Arial"/>
          <w:sz w:val="26"/>
          <w:szCs w:val="26"/>
        </w:rPr>
        <w:t>ed</w:t>
      </w:r>
      <w:proofErr w:type="gramEnd"/>
      <w:r w:rsidRPr="00C17C82">
        <w:rPr>
          <w:rFonts w:ascii="Arial" w:hAnsi="Arial" w:cs="Arial"/>
          <w:spacing w:val="-7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by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3"/>
          <w:sz w:val="26"/>
          <w:szCs w:val="26"/>
        </w:rPr>
        <w:t>a</w:t>
      </w:r>
      <w:r w:rsidRPr="00C17C82">
        <w:rPr>
          <w:rFonts w:ascii="Arial" w:hAnsi="Arial" w:cs="Arial"/>
          <w:sz w:val="26"/>
          <w:szCs w:val="26"/>
        </w:rPr>
        <w:t>t</w:t>
      </w:r>
      <w:r w:rsidRPr="00C17C82">
        <w:rPr>
          <w:rFonts w:ascii="Arial" w:hAnsi="Arial" w:cs="Arial"/>
          <w:spacing w:val="-3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1"/>
          <w:sz w:val="26"/>
          <w:szCs w:val="26"/>
        </w:rPr>
        <w:t>l</w:t>
      </w:r>
      <w:r w:rsidRPr="00C17C82">
        <w:rPr>
          <w:rFonts w:ascii="Arial" w:hAnsi="Arial" w:cs="Arial"/>
          <w:sz w:val="26"/>
          <w:szCs w:val="26"/>
        </w:rPr>
        <w:t>ea</w:t>
      </w:r>
      <w:r w:rsidRPr="00C17C82">
        <w:rPr>
          <w:rFonts w:ascii="Arial" w:hAnsi="Arial" w:cs="Arial"/>
          <w:spacing w:val="1"/>
          <w:sz w:val="26"/>
          <w:szCs w:val="26"/>
        </w:rPr>
        <w:t>s</w:t>
      </w:r>
      <w:r w:rsidRPr="00C17C82">
        <w:rPr>
          <w:rFonts w:ascii="Arial" w:hAnsi="Arial" w:cs="Arial"/>
          <w:sz w:val="26"/>
          <w:szCs w:val="26"/>
        </w:rPr>
        <w:t>t</w:t>
      </w:r>
      <w:r w:rsidRPr="00C17C82">
        <w:rPr>
          <w:rFonts w:ascii="Arial" w:hAnsi="Arial" w:cs="Arial"/>
          <w:spacing w:val="-5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ha</w:t>
      </w:r>
      <w:r w:rsidRPr="00C17C82">
        <w:rPr>
          <w:rFonts w:ascii="Arial" w:hAnsi="Arial" w:cs="Arial"/>
          <w:spacing w:val="1"/>
          <w:sz w:val="26"/>
          <w:szCs w:val="26"/>
        </w:rPr>
        <w:t>l</w:t>
      </w:r>
      <w:r w:rsidRPr="00C17C82">
        <w:rPr>
          <w:rFonts w:ascii="Arial" w:hAnsi="Arial" w:cs="Arial"/>
          <w:sz w:val="26"/>
          <w:szCs w:val="26"/>
        </w:rPr>
        <w:t>f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Pr="00C17C82">
        <w:rPr>
          <w:rFonts w:ascii="Arial" w:hAnsi="Arial" w:cs="Arial"/>
          <w:sz w:val="26"/>
          <w:szCs w:val="26"/>
        </w:rPr>
        <w:t>of</w:t>
      </w:r>
      <w:r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="000C6E97">
        <w:rPr>
          <w:rFonts w:ascii="Arial" w:hAnsi="Arial" w:cs="Arial"/>
          <w:spacing w:val="-2"/>
          <w:sz w:val="26"/>
          <w:szCs w:val="26"/>
        </w:rPr>
        <w:t>the 53</w:t>
      </w:r>
      <w:r w:rsidR="003D4ED6" w:rsidRPr="00C17C82">
        <w:rPr>
          <w:rFonts w:ascii="Arial" w:hAnsi="Arial" w:cs="Arial"/>
          <w:spacing w:val="-2"/>
          <w:sz w:val="26"/>
          <w:szCs w:val="26"/>
        </w:rPr>
        <w:t xml:space="preserve"> </w:t>
      </w:r>
      <w:r w:rsidR="003D4ED6" w:rsidRPr="00C17C82">
        <w:rPr>
          <w:rFonts w:ascii="Arial" w:hAnsi="Arial" w:cs="Arial"/>
          <w:sz w:val="26"/>
          <w:szCs w:val="26"/>
        </w:rPr>
        <w:t>par</w:t>
      </w:r>
      <w:r w:rsidR="003D4ED6" w:rsidRPr="00C17C82">
        <w:rPr>
          <w:rFonts w:ascii="Arial" w:hAnsi="Arial" w:cs="Arial"/>
          <w:spacing w:val="-1"/>
          <w:sz w:val="26"/>
          <w:szCs w:val="26"/>
        </w:rPr>
        <w:t>t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c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p</w:t>
      </w:r>
      <w:r w:rsidR="003D4ED6" w:rsidRPr="00C17C82">
        <w:rPr>
          <w:rFonts w:ascii="Arial" w:hAnsi="Arial" w:cs="Arial"/>
          <w:spacing w:val="3"/>
          <w:sz w:val="26"/>
          <w:szCs w:val="26"/>
        </w:rPr>
        <w:t>a</w:t>
      </w:r>
      <w:r w:rsidR="003D4ED6" w:rsidRPr="00C17C82">
        <w:rPr>
          <w:rFonts w:ascii="Arial" w:hAnsi="Arial" w:cs="Arial"/>
          <w:spacing w:val="-1"/>
          <w:sz w:val="26"/>
          <w:szCs w:val="26"/>
        </w:rPr>
        <w:t>t</w:t>
      </w:r>
      <w:r w:rsidR="003D4ED6" w:rsidRPr="00C17C82">
        <w:rPr>
          <w:rFonts w:ascii="Arial" w:hAnsi="Arial" w:cs="Arial"/>
          <w:spacing w:val="1"/>
          <w:sz w:val="26"/>
          <w:szCs w:val="26"/>
        </w:rPr>
        <w:t>i</w:t>
      </w:r>
      <w:r w:rsidR="003D4ED6" w:rsidRPr="00C17C82">
        <w:rPr>
          <w:rFonts w:ascii="Arial" w:hAnsi="Arial" w:cs="Arial"/>
          <w:sz w:val="26"/>
          <w:szCs w:val="26"/>
        </w:rPr>
        <w:t>n</w:t>
      </w:r>
      <w:r w:rsidR="003D4ED6" w:rsidRPr="00C17C82">
        <w:rPr>
          <w:rFonts w:ascii="Arial" w:hAnsi="Arial" w:cs="Arial"/>
          <w:spacing w:val="2"/>
          <w:sz w:val="26"/>
          <w:szCs w:val="26"/>
        </w:rPr>
        <w:t>g</w:t>
      </w:r>
      <w:r w:rsidR="003D4ED6" w:rsidRPr="00C17C82">
        <w:rPr>
          <w:rFonts w:ascii="Arial" w:hAnsi="Arial" w:cs="Arial"/>
          <w:spacing w:val="-1"/>
          <w:sz w:val="26"/>
          <w:szCs w:val="26"/>
        </w:rPr>
        <w:t xml:space="preserve"> </w:t>
      </w:r>
      <w:r w:rsidRPr="00C17C82">
        <w:rPr>
          <w:rFonts w:ascii="Arial" w:hAnsi="Arial" w:cs="Arial"/>
          <w:spacing w:val="-1"/>
          <w:sz w:val="26"/>
          <w:szCs w:val="26"/>
        </w:rPr>
        <w:t>g</w:t>
      </w:r>
      <w:r w:rsidRPr="00C17C82">
        <w:rPr>
          <w:rFonts w:ascii="Arial" w:hAnsi="Arial" w:cs="Arial"/>
          <w:sz w:val="26"/>
          <w:szCs w:val="26"/>
        </w:rPr>
        <w:t>ard</w:t>
      </w:r>
      <w:r w:rsidRPr="00C17C82">
        <w:rPr>
          <w:rFonts w:ascii="Arial" w:hAnsi="Arial" w:cs="Arial"/>
          <w:spacing w:val="2"/>
          <w:sz w:val="26"/>
          <w:szCs w:val="26"/>
        </w:rPr>
        <w:t>e</w:t>
      </w:r>
      <w:r w:rsidRPr="00C17C82">
        <w:rPr>
          <w:rFonts w:ascii="Arial" w:hAnsi="Arial" w:cs="Arial"/>
          <w:sz w:val="26"/>
          <w:szCs w:val="26"/>
        </w:rPr>
        <w:t>ns</w:t>
      </w:r>
      <w:r w:rsidR="00CA0A48" w:rsidRPr="00C17C82">
        <w:rPr>
          <w:rFonts w:ascii="Arial" w:hAnsi="Arial" w:cs="Arial"/>
          <w:spacing w:val="2"/>
          <w:sz w:val="26"/>
          <w:szCs w:val="26"/>
        </w:rPr>
        <w:t>)</w:t>
      </w:r>
    </w:p>
    <w:p w:rsidR="00D84091" w:rsidRDefault="00D84091" w:rsidP="00CA0A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pacing w:val="2"/>
          <w:sz w:val="26"/>
          <w:szCs w:val="26"/>
        </w:rPr>
      </w:pPr>
    </w:p>
    <w:tbl>
      <w:tblPr>
        <w:tblW w:w="10800" w:type="dxa"/>
        <w:tblInd w:w="3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3600"/>
        <w:gridCol w:w="1296"/>
        <w:gridCol w:w="1296"/>
      </w:tblGrid>
      <w:tr w:rsidR="00D84091" w:rsidRPr="00CA0A48" w:rsidTr="001D3520">
        <w:trPr>
          <w:trHeight w:hRule="exact" w:val="6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CA0A48" w:rsidRDefault="00D84091" w:rsidP="001D3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SCIENTIFIC NAME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CA0A48" w:rsidRDefault="00D84091" w:rsidP="001D3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TRADE OR COMMON NAME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CA0A48" w:rsidRDefault="00D84091" w:rsidP="001D3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A0A48">
              <w:rPr>
                <w:rFonts w:cs="Times New Roman"/>
                <w:b/>
              </w:rPr>
              <w:t>AVERAGE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CA0A48" w:rsidRDefault="00D84091" w:rsidP="001D35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</w:rPr>
            </w:pPr>
            <w:r w:rsidRPr="00CF692E">
              <w:rPr>
                <w:b/>
              </w:rPr>
              <w:t>NUMBER OF RESPONSES</w:t>
            </w:r>
          </w:p>
        </w:tc>
      </w:tr>
      <w:tr w:rsidR="00D84091" w:rsidRPr="00CA0A48" w:rsidTr="001D3520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Bouteloua</w:t>
            </w:r>
            <w:proofErr w:type="spellEnd"/>
            <w:r w:rsidRPr="00447CF7">
              <w:rPr>
                <w:i/>
              </w:rPr>
              <w:t xml:space="preserve"> </w:t>
            </w:r>
            <w:proofErr w:type="spellStart"/>
            <w:r w:rsidRPr="00447CF7">
              <w:rPr>
                <w:i/>
              </w:rPr>
              <w:t>gracilis</w:t>
            </w:r>
            <w:proofErr w:type="spellEnd"/>
            <w:r w:rsidRPr="00BB7E7F">
              <w:t xml:space="preserve"> 'Blonde Ambition'</w:t>
            </w:r>
            <w:r>
              <w:t xml:space="preserve"> </w:t>
            </w:r>
            <w:r w:rsidRPr="00F05653">
              <w:rPr>
                <w:vertAlign w:val="superscript"/>
              </w:rPr>
              <w:t>PP 22,048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ind w:left="72"/>
            </w:pPr>
            <w:r w:rsidRPr="00BB7E7F">
              <w:t xml:space="preserve">Blonde Ambition </w:t>
            </w:r>
            <w:r>
              <w:t xml:space="preserve">blue </w:t>
            </w:r>
            <w:proofErr w:type="spellStart"/>
            <w:r w:rsidRPr="00BB7E7F">
              <w:t>grama</w:t>
            </w:r>
            <w:proofErr w:type="spellEnd"/>
            <w:r w:rsidRPr="00BB7E7F">
              <w:t xml:space="preserve"> grass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jc w:val="center"/>
            </w:pPr>
            <w:r>
              <w:t>8.3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jc w:val="center"/>
            </w:pPr>
            <w:r>
              <w:t>43</w:t>
            </w:r>
          </w:p>
        </w:tc>
      </w:tr>
      <w:tr w:rsidR="00D84091" w:rsidRPr="00CA0A48" w:rsidTr="001D3520">
        <w:trPr>
          <w:trHeight w:hRule="exact" w:val="312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spacing w:after="0" w:line="240" w:lineRule="auto"/>
              <w:ind w:left="72"/>
            </w:pPr>
            <w:r w:rsidRPr="00447CF7">
              <w:rPr>
                <w:i/>
              </w:rPr>
              <w:t xml:space="preserve">Acer </w:t>
            </w:r>
            <w:proofErr w:type="spellStart"/>
            <w:r w:rsidRPr="00447CF7">
              <w:rPr>
                <w:i/>
              </w:rPr>
              <w:t>tataricum</w:t>
            </w:r>
            <w:proofErr w:type="spellEnd"/>
            <w:r w:rsidRPr="00BB7E7F">
              <w:t xml:space="preserve"> '</w:t>
            </w:r>
            <w:proofErr w:type="spellStart"/>
            <w:r w:rsidRPr="00BB7E7F">
              <w:t>GarAnn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15,023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ind w:left="72"/>
            </w:pPr>
            <w:r>
              <w:t>HOT WINGS® Tatarian m</w:t>
            </w:r>
            <w:r w:rsidRPr="00BB7E7F">
              <w:t>aple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jc w:val="center"/>
            </w:pPr>
            <w:r>
              <w:t>8.2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jc w:val="center"/>
            </w:pPr>
            <w:r>
              <w:t>33</w:t>
            </w:r>
          </w:p>
        </w:tc>
      </w:tr>
      <w:tr w:rsidR="00475666" w:rsidRPr="00CA0A48" w:rsidTr="001D3520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447CF7" w:rsidRDefault="00475666" w:rsidP="001D3520">
            <w:pPr>
              <w:spacing w:after="0" w:line="240" w:lineRule="auto"/>
              <w:ind w:left="72"/>
              <w:rPr>
                <w:i/>
              </w:rPr>
            </w:pPr>
            <w:r w:rsidRPr="00CD097C">
              <w:rPr>
                <w:i/>
              </w:rPr>
              <w:t xml:space="preserve">Veronica </w:t>
            </w:r>
            <w:proofErr w:type="spellStart"/>
            <w:r>
              <w:t>liwanensis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ind w:left="72"/>
            </w:pPr>
            <w:r>
              <w:t>Turkish veronica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jc w:val="center"/>
            </w:pPr>
            <w:r>
              <w:t>8.1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jc w:val="center"/>
            </w:pPr>
            <w:r>
              <w:t>33</w:t>
            </w:r>
          </w:p>
        </w:tc>
      </w:tr>
      <w:tr w:rsidR="00475666" w:rsidRPr="00CA0A48" w:rsidTr="001D3520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spacing w:after="0" w:line="240" w:lineRule="auto"/>
              <w:ind w:left="72"/>
            </w:pPr>
            <w:proofErr w:type="spellStart"/>
            <w:r>
              <w:rPr>
                <w:i/>
              </w:rPr>
              <w:t>Fallugia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paradoxa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ind w:left="72"/>
            </w:pPr>
            <w:r>
              <w:t>Apache plume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jc w:val="center"/>
            </w:pPr>
            <w:r>
              <w:t>8.0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666" w:rsidRPr="00BB7E7F" w:rsidRDefault="00475666" w:rsidP="001D3520">
            <w:pPr>
              <w:jc w:val="center"/>
            </w:pPr>
            <w:r>
              <w:t>35</w:t>
            </w:r>
          </w:p>
        </w:tc>
      </w:tr>
      <w:tr w:rsidR="00E566DA" w:rsidRPr="00CA0A48" w:rsidTr="001D3520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CD097C" w:rsidRDefault="00E566DA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Eriogonum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umbellatum</w:t>
            </w:r>
            <w:proofErr w:type="spellEnd"/>
            <w:r w:rsidRPr="00560FE6">
              <w:t xml:space="preserve"> var. </w:t>
            </w:r>
            <w:proofErr w:type="spellStart"/>
            <w:r w:rsidRPr="00461CAF">
              <w:rPr>
                <w:i/>
              </w:rPr>
              <w:t>aureum</w:t>
            </w:r>
            <w:proofErr w:type="spellEnd"/>
            <w:r w:rsidRPr="00560FE6">
              <w:t xml:space="preserve"> '</w:t>
            </w:r>
            <w:proofErr w:type="spellStart"/>
            <w:r w:rsidRPr="00560FE6">
              <w:t>Psdowns</w:t>
            </w:r>
            <w:proofErr w:type="spellEnd"/>
            <w:r w:rsidRPr="00560FE6">
              <w:t>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ind w:left="72"/>
            </w:pPr>
            <w:r w:rsidRPr="00560FE6">
              <w:t>KANNAH CREEK® Buckwheat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jc w:val="center"/>
            </w:pPr>
            <w:r>
              <w:t>7.9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34</w:t>
            </w:r>
          </w:p>
        </w:tc>
      </w:tr>
      <w:tr w:rsidR="00E566DA" w:rsidRPr="00CA0A48" w:rsidTr="001D3520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CD097C" w:rsidRDefault="00E566DA" w:rsidP="001D3520">
            <w:pPr>
              <w:spacing w:after="0" w:line="240" w:lineRule="auto"/>
              <w:ind w:left="72"/>
              <w:rPr>
                <w:i/>
              </w:rPr>
            </w:pPr>
            <w:r w:rsidRPr="00461CAF">
              <w:rPr>
                <w:i/>
              </w:rPr>
              <w:t xml:space="preserve">Ephedra </w:t>
            </w:r>
            <w:proofErr w:type="spellStart"/>
            <w:r w:rsidRPr="00461CAF">
              <w:rPr>
                <w:i/>
              </w:rPr>
              <w:t>equisetina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ind w:left="72"/>
            </w:pPr>
            <w:r w:rsidRPr="00560FE6">
              <w:t>Bluestem Joint Fir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jc w:val="center"/>
            </w:pPr>
            <w:r>
              <w:t>7.9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28</w:t>
            </w:r>
          </w:p>
        </w:tc>
      </w:tr>
      <w:tr w:rsidR="00E566DA" w:rsidRPr="00CA0A48" w:rsidTr="001D3520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spacing w:after="0" w:line="240" w:lineRule="auto"/>
              <w:ind w:left="72"/>
            </w:pPr>
            <w:proofErr w:type="spellStart"/>
            <w:r w:rsidRPr="00447CF7">
              <w:rPr>
                <w:i/>
              </w:rPr>
              <w:t>Nepeta</w:t>
            </w:r>
            <w:proofErr w:type="spellEnd"/>
            <w:r w:rsidRPr="00BB7E7F">
              <w:t xml:space="preserve"> ‘</w:t>
            </w:r>
            <w:proofErr w:type="spellStart"/>
            <w:r w:rsidRPr="00BB7E7F">
              <w:t>Psfike</w:t>
            </w:r>
            <w:proofErr w:type="spellEnd"/>
            <w:r w:rsidRPr="00BB7E7F">
              <w:t xml:space="preserve">' </w:t>
            </w:r>
            <w:r w:rsidRPr="00F05653">
              <w:rPr>
                <w:vertAlign w:val="superscript"/>
              </w:rPr>
              <w:t>PP 18,904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ind w:left="72"/>
            </w:pPr>
            <w:r>
              <w:t>LITTLE TRUDY® c</w:t>
            </w:r>
            <w:r w:rsidRPr="00BB7E7F">
              <w:t>atmint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jc w:val="center"/>
            </w:pPr>
            <w:r>
              <w:t>7.8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jc w:val="center"/>
            </w:pPr>
            <w:r>
              <w:t>40</w:t>
            </w:r>
          </w:p>
        </w:tc>
      </w:tr>
      <w:tr w:rsidR="00E566DA" w:rsidRPr="00CA0A48" w:rsidTr="00E566DA">
        <w:trPr>
          <w:trHeight w:hRule="exact" w:val="576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 w:rsidRPr="00461CAF">
              <w:rPr>
                <w:i/>
              </w:rPr>
              <w:t>Zauschneria</w:t>
            </w:r>
            <w:proofErr w:type="spellEnd"/>
            <w:r w:rsidRPr="00461CAF">
              <w:rPr>
                <w:i/>
              </w:rPr>
              <w:t xml:space="preserve"> </w:t>
            </w:r>
            <w:proofErr w:type="spellStart"/>
            <w:r w:rsidRPr="00461CAF">
              <w:rPr>
                <w:i/>
              </w:rPr>
              <w:t>garrettii</w:t>
            </w:r>
            <w:proofErr w:type="spellEnd"/>
            <w:r w:rsidRPr="00560FE6">
              <w:t xml:space="preserve"> 'PWWG01S'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ind w:left="72"/>
            </w:pPr>
            <w:r>
              <w:t>ORANGE CARPET® h</w:t>
            </w:r>
            <w:r w:rsidRPr="00560FE6">
              <w:t>ummingbird Trumpet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7.8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30</w:t>
            </w:r>
          </w:p>
        </w:tc>
      </w:tr>
      <w:tr w:rsidR="00D84091" w:rsidRPr="00CA0A48" w:rsidTr="001D3520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CD097C" w:rsidRDefault="00E566DA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>
              <w:rPr>
                <w:i/>
              </w:rPr>
              <w:t>Berlandiera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lyrata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Default="00D84091" w:rsidP="001D3520">
            <w:pPr>
              <w:ind w:left="72"/>
            </w:pPr>
            <w:r>
              <w:t>Chocolate flower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Pr="00BB7E7F" w:rsidRDefault="00D84091" w:rsidP="001D3520">
            <w:pPr>
              <w:jc w:val="center"/>
            </w:pPr>
            <w:r>
              <w:t>7.8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091" w:rsidRDefault="00D84091" w:rsidP="001D3520">
            <w:pPr>
              <w:jc w:val="center"/>
            </w:pPr>
            <w:r>
              <w:t>29</w:t>
            </w:r>
          </w:p>
        </w:tc>
      </w:tr>
      <w:tr w:rsidR="00E566DA" w:rsidRPr="00CA0A48" w:rsidTr="001D3520">
        <w:trPr>
          <w:trHeight w:hRule="exact" w:val="32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CD097C" w:rsidRDefault="00E566DA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>
              <w:rPr>
                <w:i/>
              </w:rPr>
              <w:t>Chamaebatiaria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millefolium</w:t>
            </w:r>
            <w:proofErr w:type="spellEnd"/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ind w:left="72"/>
            </w:pPr>
            <w:proofErr w:type="spellStart"/>
            <w:r>
              <w:t>Fernbush</w:t>
            </w:r>
            <w:proofErr w:type="spell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Pr="00BB7E7F" w:rsidRDefault="00E566DA" w:rsidP="001D3520">
            <w:pPr>
              <w:jc w:val="center"/>
            </w:pPr>
            <w:r>
              <w:t>7.5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35</w:t>
            </w:r>
          </w:p>
        </w:tc>
      </w:tr>
      <w:tr w:rsidR="00E566DA" w:rsidRPr="00CA0A48" w:rsidTr="001D3520">
        <w:trPr>
          <w:trHeight w:hRule="exact" w:val="31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spacing w:after="0" w:line="240" w:lineRule="auto"/>
              <w:ind w:left="72"/>
              <w:rPr>
                <w:i/>
              </w:rPr>
            </w:pPr>
            <w:proofErr w:type="spellStart"/>
            <w:r>
              <w:rPr>
                <w:i/>
              </w:rPr>
              <w:t>Tanacetum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densum</w:t>
            </w:r>
            <w:proofErr w:type="spellEnd"/>
            <w:r>
              <w:rPr>
                <w:i/>
              </w:rPr>
              <w:t xml:space="preserve"> ssp. Amani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ind w:left="72"/>
            </w:pPr>
            <w:r>
              <w:t>Partridge feather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7.5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6DA" w:rsidRDefault="00E566DA" w:rsidP="001D3520">
            <w:pPr>
              <w:jc w:val="center"/>
            </w:pPr>
            <w:r>
              <w:t>30</w:t>
            </w:r>
          </w:p>
        </w:tc>
      </w:tr>
    </w:tbl>
    <w:p w:rsidR="008F3593" w:rsidRDefault="008F3593" w:rsidP="00E566DA">
      <w:pPr>
        <w:autoSpaceDE w:val="0"/>
        <w:autoSpaceDN w:val="0"/>
        <w:adjustRightInd w:val="0"/>
        <w:spacing w:before="34" w:after="0" w:line="240" w:lineRule="auto"/>
        <w:ind w:right="3856"/>
        <w:rPr>
          <w:rFonts w:ascii="Garamond" w:hAnsi="Garamond" w:cs="Garamond"/>
          <w:b/>
          <w:bCs/>
          <w:spacing w:val="1"/>
          <w:sz w:val="26"/>
          <w:szCs w:val="26"/>
        </w:rPr>
      </w:pPr>
    </w:p>
    <w:p w:rsidR="008F3593" w:rsidRPr="00C17C82" w:rsidRDefault="008F3593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Arial" w:hAnsi="Arial" w:cs="Arial"/>
          <w:b/>
          <w:bCs/>
          <w:spacing w:val="1"/>
          <w:sz w:val="32"/>
          <w:szCs w:val="32"/>
        </w:rPr>
      </w:pPr>
      <w:r w:rsidRPr="00C17C82">
        <w:rPr>
          <w:rFonts w:ascii="Arial" w:hAnsi="Arial" w:cs="Arial"/>
          <w:b/>
          <w:bCs/>
          <w:spacing w:val="1"/>
          <w:sz w:val="32"/>
          <w:szCs w:val="32"/>
        </w:rPr>
        <w:t xml:space="preserve">Gardens Participating in </w:t>
      </w:r>
      <w:r w:rsidR="001C2817">
        <w:rPr>
          <w:rFonts w:ascii="Arial" w:hAnsi="Arial" w:cs="Arial"/>
          <w:b/>
          <w:bCs/>
          <w:spacing w:val="1"/>
          <w:sz w:val="32"/>
          <w:szCs w:val="32"/>
        </w:rPr>
        <w:t>2016</w:t>
      </w:r>
      <w:r w:rsidR="000B7441" w:rsidRPr="00C17C82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Pr="00C17C82">
        <w:rPr>
          <w:rFonts w:ascii="Arial" w:hAnsi="Arial" w:cs="Arial"/>
          <w:b/>
          <w:bCs/>
          <w:spacing w:val="1"/>
          <w:sz w:val="32"/>
          <w:szCs w:val="32"/>
        </w:rPr>
        <w:t>Survey</w:t>
      </w:r>
    </w:p>
    <w:p w:rsidR="00F05653" w:rsidRDefault="00F05653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32"/>
          <w:szCs w:val="32"/>
        </w:rPr>
        <w:sectPr w:rsidR="00F05653" w:rsidSect="00511C40">
          <w:type w:val="continuous"/>
          <w:pgSz w:w="12240" w:h="15840"/>
          <w:pgMar w:top="810" w:right="460" w:bottom="1350" w:left="440" w:header="720" w:footer="720" w:gutter="0"/>
          <w:cols w:space="720" w:equalWidth="0">
            <w:col w:w="11340"/>
          </w:cols>
          <w:noEndnote/>
        </w:sectPr>
      </w:pPr>
    </w:p>
    <w:p w:rsidR="000B7441" w:rsidRPr="000B7441" w:rsidRDefault="000B7441" w:rsidP="008F3593">
      <w:pPr>
        <w:autoSpaceDE w:val="0"/>
        <w:autoSpaceDN w:val="0"/>
        <w:adjustRightInd w:val="0"/>
        <w:spacing w:before="34" w:after="0" w:line="240" w:lineRule="auto"/>
        <w:jc w:val="center"/>
        <w:rPr>
          <w:rFonts w:ascii="Garamond" w:hAnsi="Garamond" w:cs="Garamond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9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4230"/>
        <w:gridCol w:w="3870"/>
      </w:tblGrid>
      <w:tr w:rsidR="003106B2" w:rsidRPr="00AD2146" w:rsidTr="003106B2">
        <w:tc>
          <w:tcPr>
            <w:tcW w:w="3618" w:type="dxa"/>
          </w:tcPr>
          <w:p w:rsidR="003106B2" w:rsidRPr="000B7441" w:rsidRDefault="003106B2" w:rsidP="003106B2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Al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un</w:t>
            </w:r>
            <w:r w:rsidRPr="000B7441">
              <w:rPr>
                <w:rFonts w:cs="Calibri"/>
                <w:sz w:val="18"/>
                <w:szCs w:val="18"/>
              </w:rPr>
              <w:t>ity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nh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ra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1C2817" w:rsidRPr="000B7441" w:rsidRDefault="001C2817" w:rsidP="001C2817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BLM Anasazi Heritage Center</w:t>
            </w:r>
          </w:p>
          <w:p w:rsidR="008F772B" w:rsidRDefault="008F772B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Berthoud Community Library District</w:t>
            </w:r>
          </w:p>
          <w:p w:rsidR="008F772B" w:rsidRDefault="008F772B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Betty Ford Alpine Gardens</w:t>
            </w:r>
          </w:p>
          <w:p w:rsidR="008F772B" w:rsidRDefault="008F772B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Boulder Bear Creek Park Garden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ly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v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gie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lic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1C2817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>
              <w:rPr>
                <w:rFonts w:cs="Calibri"/>
                <w:spacing w:val="-1"/>
                <w:position w:val="1"/>
                <w:sz w:val="18"/>
                <w:szCs w:val="18"/>
              </w:rPr>
              <w:t>City of Broomfield Xeriscape Garden</w:t>
            </w:r>
          </w:p>
          <w:p w:rsidR="001C2817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>
              <w:rPr>
                <w:rFonts w:cs="Calibri"/>
                <w:spacing w:val="-1"/>
                <w:position w:val="1"/>
                <w:sz w:val="18"/>
                <w:szCs w:val="18"/>
              </w:rPr>
              <w:t>City of Greeley Water Department Xeriscape</w:t>
            </w:r>
          </w:p>
          <w:p w:rsidR="001C2817" w:rsidRPr="000B7441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City of Lakewood - Gardens at Ke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ndrick Lake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ct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tili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</w:p>
          <w:p w:rsidR="001C2817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Conservation Garden Park</w:t>
            </w:r>
            <w:r w:rsidR="00960772">
              <w:rPr>
                <w:rFonts w:cs="Calibri"/>
                <w:position w:val="1"/>
                <w:sz w:val="18"/>
                <w:szCs w:val="18"/>
              </w:rPr>
              <w:t xml:space="preserve"> (West Jordan)</w:t>
            </w:r>
          </w:p>
          <w:p w:rsidR="001C2817" w:rsidRPr="000B7441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Conservation Gardens at Northern Water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ve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6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oun</w:t>
            </w:r>
            <w:r w:rsidRPr="000B7441">
              <w:rPr>
                <w:rFonts w:cs="Calibri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rs</w:t>
            </w:r>
          </w:p>
          <w:p w:rsidR="00961C0D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2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="001C2817">
              <w:rPr>
                <w:rFonts w:cs="Calibri"/>
                <w:position w:val="1"/>
                <w:sz w:val="18"/>
                <w:szCs w:val="18"/>
              </w:rPr>
              <w:t xml:space="preserve"> Trial Gardens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 at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Remington</w:t>
            </w:r>
          </w:p>
          <w:p w:rsidR="001C2817" w:rsidRDefault="001C2817" w:rsidP="00961C0D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2"/>
                <w:position w:val="1"/>
                <w:sz w:val="18"/>
                <w:szCs w:val="18"/>
              </w:rPr>
            </w:pPr>
            <w:r>
              <w:rPr>
                <w:rFonts w:cs="Calibri"/>
                <w:spacing w:val="2"/>
                <w:position w:val="1"/>
                <w:sz w:val="18"/>
                <w:szCs w:val="18"/>
              </w:rPr>
              <w:t>CSU Extension Adams County Fairgrounds</w:t>
            </w:r>
          </w:p>
          <w:p w:rsidR="003106B2" w:rsidRPr="000B7441" w:rsidRDefault="003106B2" w:rsidP="00BA5EE8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30" w:type="dxa"/>
          </w:tcPr>
          <w:p w:rsidR="00BA5EE8" w:rsidRDefault="00BA5EE8" w:rsidP="00BA5EE8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2"/>
                <w:position w:val="1"/>
                <w:sz w:val="18"/>
                <w:szCs w:val="18"/>
              </w:rPr>
            </w:pPr>
            <w:r>
              <w:rPr>
                <w:rFonts w:cs="Calibri"/>
                <w:spacing w:val="2"/>
                <w:position w:val="1"/>
                <w:sz w:val="18"/>
                <w:szCs w:val="18"/>
              </w:rPr>
              <w:t>CSU Extension Boulder County</w:t>
            </w:r>
          </w:p>
          <w:p w:rsidR="00BA5EE8" w:rsidRPr="00BA5EE8" w:rsidRDefault="00BA5EE8" w:rsidP="001C2817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pacing w:val="2"/>
                <w:position w:val="1"/>
                <w:sz w:val="18"/>
                <w:szCs w:val="18"/>
              </w:rPr>
              <w:t>CSU Extension Denver County</w:t>
            </w:r>
          </w:p>
          <w:p w:rsidR="001C2817" w:rsidRPr="000B7441" w:rsidRDefault="001C2817" w:rsidP="001C2817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CSU Extension Douglas County</w:t>
            </w:r>
          </w:p>
          <w:p w:rsidR="001C2817" w:rsidRDefault="001C2817" w:rsidP="001C2817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Calibri"/>
                <w:spacing w:val="-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 Extension Eagle County</w:t>
            </w:r>
          </w:p>
          <w:p w:rsidR="001C2817" w:rsidRDefault="001C2817" w:rsidP="001C2817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oun</w:t>
            </w:r>
            <w:r w:rsidRPr="000B7441">
              <w:rPr>
                <w:rFonts w:cs="Calibri"/>
                <w:sz w:val="18"/>
                <w:szCs w:val="18"/>
              </w:rPr>
              <w:t>ty</w:t>
            </w:r>
          </w:p>
          <w:p w:rsidR="003106B2" w:rsidRDefault="003106B2" w:rsidP="001C2817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unn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ty </w:t>
            </w:r>
            <w:r w:rsidR="001C2817">
              <w:rPr>
                <w:rFonts w:cs="Calibri"/>
                <w:position w:val="1"/>
                <w:sz w:val="18"/>
                <w:szCs w:val="18"/>
              </w:rPr>
              <w:t>Fairgrounds</w:t>
            </w:r>
          </w:p>
          <w:p w:rsidR="003106B2" w:rsidRPr="000B7441" w:rsidRDefault="001C2817" w:rsidP="001C2817">
            <w:pPr>
              <w:autoSpaceDE w:val="0"/>
              <w:autoSpaceDN w:val="0"/>
              <w:adjustRightInd w:val="0"/>
              <w:spacing w:before="19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CSU Extension Jefferson County Gardens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illi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</w:p>
          <w:p w:rsidR="001C2817" w:rsidRPr="000B7441" w:rsidRDefault="001C2817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CSU Extension San Miquel County Fairgrounds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Summit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  <w:r w:rsidR="00960772">
              <w:rPr>
                <w:rFonts w:cs="Calibri"/>
                <w:position w:val="1"/>
                <w:sz w:val="18"/>
                <w:szCs w:val="18"/>
              </w:rPr>
              <w:t xml:space="preserve">, Sue </w:t>
            </w:r>
            <w:proofErr w:type="spellStart"/>
            <w:r w:rsidR="00960772">
              <w:rPr>
                <w:rFonts w:cs="Calibri"/>
                <w:position w:val="1"/>
                <w:sz w:val="18"/>
                <w:szCs w:val="18"/>
              </w:rPr>
              <w:t>Cruth</w:t>
            </w:r>
            <w:proofErr w:type="spellEnd"/>
            <w:r w:rsidR="00960772">
              <w:rPr>
                <w:rFonts w:cs="Calibri"/>
                <w:position w:val="1"/>
                <w:sz w:val="18"/>
                <w:szCs w:val="18"/>
              </w:rPr>
              <w:t xml:space="preserve"> Memorial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SU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xt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Tri-River Area</w:t>
            </w:r>
          </w:p>
          <w:p w:rsidR="00961C0D" w:rsidRPr="000B7441" w:rsidRDefault="00961C0D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Denver Botanic Gardens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lic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em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lli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="00960772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Demonstration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-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p</w:t>
            </w:r>
            <w:r w:rsidRPr="000B7441">
              <w:rPr>
                <w:rFonts w:cs="Calibri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ee</w:t>
            </w:r>
            <w:r w:rsidRPr="000B7441">
              <w:rPr>
                <w:rFonts w:cs="Calibri"/>
                <w:sz w:val="18"/>
                <w:szCs w:val="18"/>
              </w:rPr>
              <w:t>k</w:t>
            </w:r>
          </w:p>
          <w:p w:rsidR="00961C0D" w:rsidRPr="000B7441" w:rsidRDefault="00961C0D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spacing w:val="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Highland's Garden Village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ge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rtic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Art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Soci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f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="00960772">
              <w:rPr>
                <w:rFonts w:cs="Calibri"/>
                <w:position w:val="1"/>
                <w:sz w:val="18"/>
                <w:szCs w:val="18"/>
              </w:rPr>
              <w:t>olorado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p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rin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gs</w:t>
            </w:r>
          </w:p>
          <w:p w:rsidR="00CF332A" w:rsidRPr="000B7441" w:rsidRDefault="00CF332A" w:rsidP="00764ED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</w:p>
          <w:p w:rsidR="000B7441" w:rsidRPr="000B7441" w:rsidRDefault="000B7441" w:rsidP="00961C0D">
            <w:pPr>
              <w:rPr>
                <w:rFonts w:cs="Calibri"/>
                <w:sz w:val="18"/>
                <w:szCs w:val="18"/>
              </w:rPr>
            </w:pPr>
          </w:p>
        </w:tc>
        <w:tc>
          <w:tcPr>
            <w:tcW w:w="3870" w:type="dxa"/>
          </w:tcPr>
          <w:p w:rsidR="00961C0D" w:rsidRPr="00BA5EE8" w:rsidRDefault="00BA5EE8" w:rsidP="00BA5EE8">
            <w:pPr>
              <w:autoSpaceDE w:val="0"/>
              <w:autoSpaceDN w:val="0"/>
              <w:adjustRightInd w:val="0"/>
              <w:ind w:right="-20"/>
              <w:rPr>
                <w:rFonts w:cs="Calibri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dah</w:t>
            </w:r>
            <w:r w:rsidRPr="000B7441">
              <w:rPr>
                <w:rFonts w:cs="Calibri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an</w:t>
            </w:r>
            <w:r w:rsidRPr="000B7441">
              <w:rPr>
                <w:rFonts w:cs="Calibri"/>
                <w:sz w:val="18"/>
                <w:szCs w:val="18"/>
              </w:rPr>
              <w:t>ic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</w:p>
          <w:p w:rsidR="00961C0D" w:rsidRPr="000B7441" w:rsidRDefault="00961C0D" w:rsidP="00961C0D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Left Hand W</w:t>
            </w:r>
            <w:r w:rsidR="00960772">
              <w:rPr>
                <w:rFonts w:cs="Calibri"/>
                <w:position w:val="1"/>
                <w:sz w:val="18"/>
                <w:szCs w:val="18"/>
              </w:rPr>
              <w:t>ater District – Peterson Gardens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  <w:r w:rsidR="00960772">
              <w:rPr>
                <w:rFonts w:cs="Calibri"/>
                <w:spacing w:val="1"/>
                <w:position w:val="1"/>
                <w:sz w:val="18"/>
                <w:szCs w:val="18"/>
              </w:rPr>
              <w:t>eadow Ridge Park Playground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rPr>
                <w:rFonts w:cs="Calibri"/>
                <w:spacing w:val="1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ic</w:t>
            </w:r>
            <w:r w:rsidR="00960772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Garden</w:t>
            </w:r>
          </w:p>
          <w:p w:rsidR="00960772" w:rsidRPr="000B7441" w:rsidRDefault="00960772" w:rsidP="003106B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spacing w:val="1"/>
                <w:position w:val="1"/>
                <w:sz w:val="18"/>
                <w:szCs w:val="18"/>
              </w:rPr>
              <w:t>Natrona County ARLC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Ot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ro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ty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P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lo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X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ap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8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n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n</w:t>
            </w:r>
          </w:p>
          <w:p w:rsidR="003106B2" w:rsidRPr="000B7441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tte</w:t>
            </w:r>
            <w:r w:rsidRPr="000B7441">
              <w:rPr>
                <w:rFonts w:cs="Calibri"/>
                <w:spacing w:val="-4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&amp; 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u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m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position w:val="1"/>
                <w:sz w:val="18"/>
                <w:szCs w:val="18"/>
              </w:rPr>
              <w:t xml:space="preserve">SE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spacing w:val="-6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on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se</w:t>
            </w:r>
            <w:r w:rsidRPr="000B7441">
              <w:rPr>
                <w:rFonts w:cs="Calibri"/>
                <w:spacing w:val="2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v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cy</w:t>
            </w:r>
            <w:r w:rsidRPr="000B7441">
              <w:rPr>
                <w:rFonts w:cs="Calibri"/>
                <w:spacing w:val="-9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Di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trict</w:t>
            </w:r>
          </w:p>
          <w:p w:rsidR="00960772" w:rsidRPr="000B7441" w:rsidRDefault="0096077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SW Montana Master Gardener Association MSU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ho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7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Fire</w:t>
            </w:r>
            <w:r w:rsidRPr="000B7441">
              <w:rPr>
                <w:rFonts w:cs="Calibri"/>
                <w:spacing w:val="-3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St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5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5</w:t>
            </w:r>
            <w:r w:rsidR="00960772">
              <w:rPr>
                <w:rFonts w:cs="Calibri"/>
                <w:position w:val="1"/>
                <w:sz w:val="18"/>
                <w:szCs w:val="18"/>
              </w:rPr>
              <w:t xml:space="preserve"> -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a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position w:val="1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-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Wi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s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10"/>
                <w:position w:val="1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G</w:t>
            </w:r>
            <w:r w:rsidR="009876A7" w:rsidRPr="000B7441">
              <w:rPr>
                <w:rFonts w:cs="Calibri"/>
                <w:spacing w:val="-1"/>
                <w:position w:val="1"/>
                <w:sz w:val="18"/>
                <w:szCs w:val="18"/>
              </w:rPr>
              <w:t>ar</w:t>
            </w:r>
            <w:r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9876A7" w:rsidRPr="000B7441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Pr="000B7441">
              <w:rPr>
                <w:rFonts w:cs="Calibri"/>
                <w:position w:val="1"/>
                <w:sz w:val="18"/>
                <w:szCs w:val="18"/>
              </w:rPr>
              <w:t>n</w:t>
            </w:r>
          </w:p>
          <w:p w:rsidR="00960772" w:rsidRDefault="0096077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Tizer Botanic Garden and Arboretum</w:t>
            </w:r>
          </w:p>
          <w:p w:rsidR="00960772" w:rsidRDefault="0096077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Town of Erie Community Park</w:t>
            </w:r>
          </w:p>
          <w:p w:rsidR="00960772" w:rsidRPr="000B7441" w:rsidRDefault="00960772" w:rsidP="003106B2">
            <w:pPr>
              <w:autoSpaceDE w:val="0"/>
              <w:autoSpaceDN w:val="0"/>
              <w:adjustRightInd w:val="0"/>
              <w:ind w:right="-20"/>
              <w:rPr>
                <w:rFonts w:cs="Calibri"/>
                <w:position w:val="1"/>
                <w:sz w:val="18"/>
                <w:szCs w:val="18"/>
              </w:rPr>
            </w:pPr>
            <w:r>
              <w:rPr>
                <w:rFonts w:cs="Calibri"/>
                <w:position w:val="1"/>
                <w:sz w:val="18"/>
                <w:szCs w:val="18"/>
              </w:rPr>
              <w:t>Town of Parker PACE Garden</w:t>
            </w:r>
          </w:p>
          <w:p w:rsidR="003106B2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pacing w:val="-1"/>
                <w:sz w:val="18"/>
                <w:szCs w:val="18"/>
              </w:rPr>
              <w:t>T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u</w:t>
            </w:r>
            <w:r w:rsidRPr="000B7441">
              <w:rPr>
                <w:rFonts w:cs="Calibri"/>
                <w:sz w:val="18"/>
                <w:szCs w:val="18"/>
              </w:rPr>
              <w:t>re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l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an</w:t>
            </w:r>
            <w:r w:rsidRPr="000B7441">
              <w:rPr>
                <w:rFonts w:cs="Calibri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 w:rsidR="00960772">
              <w:rPr>
                <w:rFonts w:cs="Calibri"/>
                <w:spacing w:val="-4"/>
                <w:sz w:val="18"/>
                <w:szCs w:val="18"/>
              </w:rPr>
              <w:t xml:space="preserve">Demonstration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d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en</w:t>
            </w:r>
          </w:p>
          <w:p w:rsidR="00960772" w:rsidRPr="000B7441" w:rsidRDefault="0096077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Washington County Events Center</w:t>
            </w:r>
          </w:p>
          <w:p w:rsidR="003106B2" w:rsidRPr="00BA5EE8" w:rsidRDefault="003106B2" w:rsidP="003106B2">
            <w:pPr>
              <w:autoSpaceDE w:val="0"/>
              <w:autoSpaceDN w:val="0"/>
              <w:adjustRightInd w:val="0"/>
              <w:ind w:right="-20"/>
              <w:rPr>
                <w:rFonts w:cs="Times New Roman"/>
                <w:sz w:val="18"/>
                <w:szCs w:val="18"/>
              </w:rPr>
            </w:pPr>
            <w:r w:rsidRPr="000B7441">
              <w:rPr>
                <w:rFonts w:cs="Calibri"/>
                <w:sz w:val="18"/>
                <w:szCs w:val="18"/>
              </w:rPr>
              <w:t>W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m</w:t>
            </w:r>
            <w:r w:rsidRPr="000B7441">
              <w:rPr>
                <w:rFonts w:cs="Calibri"/>
                <w:sz w:val="18"/>
                <w:szCs w:val="18"/>
              </w:rPr>
              <w:t>i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n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s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t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="00960772">
              <w:rPr>
                <w:rFonts w:cs="Calibri"/>
                <w:sz w:val="18"/>
                <w:szCs w:val="18"/>
              </w:rPr>
              <w:t xml:space="preserve">r - 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H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e</w:t>
            </w:r>
            <w:r w:rsidRPr="000B7441">
              <w:rPr>
                <w:rFonts w:cs="Calibri"/>
                <w:sz w:val="18"/>
                <w:szCs w:val="18"/>
              </w:rPr>
              <w:t>rit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a</w:t>
            </w:r>
            <w:r w:rsidRPr="000B7441">
              <w:rPr>
                <w:rFonts w:cs="Calibri"/>
                <w:spacing w:val="2"/>
                <w:sz w:val="18"/>
                <w:szCs w:val="18"/>
              </w:rPr>
              <w:t>g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Pr="000B7441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G</w:t>
            </w:r>
            <w:r w:rsidRPr="000B7441">
              <w:rPr>
                <w:rFonts w:cs="Calibri"/>
                <w:spacing w:val="3"/>
                <w:sz w:val="18"/>
                <w:szCs w:val="18"/>
              </w:rPr>
              <w:t>o</w:t>
            </w:r>
            <w:r w:rsidRPr="000B7441">
              <w:rPr>
                <w:rFonts w:cs="Calibri"/>
                <w:sz w:val="18"/>
                <w:szCs w:val="18"/>
              </w:rPr>
              <w:t>lf</w:t>
            </w:r>
            <w:r w:rsidRPr="000B7441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0B7441">
              <w:rPr>
                <w:rFonts w:cs="Calibri"/>
                <w:spacing w:val="-1"/>
                <w:sz w:val="18"/>
                <w:szCs w:val="18"/>
              </w:rPr>
              <w:t>C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ou</w:t>
            </w:r>
            <w:r w:rsidRPr="000B7441">
              <w:rPr>
                <w:rFonts w:cs="Calibri"/>
                <w:sz w:val="18"/>
                <w:szCs w:val="18"/>
              </w:rPr>
              <w:t>r</w:t>
            </w:r>
            <w:r w:rsidRPr="000B7441">
              <w:rPr>
                <w:rFonts w:cs="Calibri"/>
                <w:spacing w:val="1"/>
                <w:sz w:val="18"/>
                <w:szCs w:val="18"/>
              </w:rPr>
              <w:t>s</w:t>
            </w:r>
            <w:r w:rsidRPr="000B7441">
              <w:rPr>
                <w:rFonts w:cs="Calibri"/>
                <w:sz w:val="18"/>
                <w:szCs w:val="18"/>
              </w:rPr>
              <w:t>e</w:t>
            </w:r>
            <w:r w:rsidR="00960772">
              <w:rPr>
                <w:rFonts w:cs="Calibri"/>
                <w:sz w:val="18"/>
                <w:szCs w:val="18"/>
              </w:rPr>
              <w:t xml:space="preserve"> at Westmoor</w:t>
            </w:r>
          </w:p>
        </w:tc>
      </w:tr>
    </w:tbl>
    <w:p w:rsidR="00F05653" w:rsidRDefault="00F05653" w:rsidP="00233F47">
      <w:pPr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  <w:sectPr w:rsidR="00F05653" w:rsidSect="00F05653">
          <w:type w:val="continuous"/>
          <w:pgSz w:w="12240" w:h="15840"/>
          <w:pgMar w:top="810" w:right="460" w:bottom="1350" w:left="440" w:header="720" w:footer="720" w:gutter="0"/>
          <w:cols w:space="720"/>
          <w:noEndnote/>
        </w:sectPr>
      </w:pPr>
    </w:p>
    <w:p w:rsidR="00233F47" w:rsidRDefault="00233F47" w:rsidP="00233F47">
      <w:pPr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666BB9" w:rsidRDefault="00666BB9" w:rsidP="00A128B1">
      <w:pPr>
        <w:autoSpaceDE w:val="0"/>
        <w:autoSpaceDN w:val="0"/>
        <w:adjustRightInd w:val="0"/>
        <w:spacing w:before="19" w:after="0" w:line="240" w:lineRule="auto"/>
        <w:ind w:right="-20"/>
        <w:rPr>
          <w:rFonts w:ascii="Calibri" w:hAnsi="Calibri" w:cs="Calibri"/>
          <w:sz w:val="20"/>
          <w:szCs w:val="20"/>
        </w:rPr>
        <w:sectPr w:rsidR="00666BB9" w:rsidSect="00511C40">
          <w:type w:val="continuous"/>
          <w:pgSz w:w="12240" w:h="15840"/>
          <w:pgMar w:top="810" w:right="460" w:bottom="1350" w:left="440" w:header="720" w:footer="720" w:gutter="0"/>
          <w:cols w:space="720" w:equalWidth="0">
            <w:col w:w="11340"/>
          </w:cols>
          <w:noEndnote/>
        </w:sectPr>
      </w:pPr>
    </w:p>
    <w:p w:rsidR="000B7441" w:rsidRDefault="000B7441" w:rsidP="00511C40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Garamond" w:hAnsi="Garamond" w:cs="Garamond"/>
          <w:b/>
          <w:bCs/>
          <w:spacing w:val="-1"/>
          <w:sz w:val="26"/>
          <w:szCs w:val="26"/>
        </w:rPr>
      </w:pPr>
    </w:p>
    <w:p w:rsidR="00EA0B24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center"/>
        <w:rPr>
          <w:rFonts w:ascii="Arial" w:hAnsi="Arial" w:cs="Arial"/>
          <w:b/>
          <w:bCs/>
          <w:spacing w:val="-1"/>
          <w:sz w:val="26"/>
          <w:szCs w:val="26"/>
        </w:rPr>
      </w:pPr>
      <w:r>
        <w:rPr>
          <w:rFonts w:ascii="Garamond" w:hAnsi="Garamond" w:cs="Garamond"/>
          <w:b/>
          <w:bCs/>
          <w:spacing w:val="-1"/>
          <w:sz w:val="26"/>
          <w:szCs w:val="26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spacing w:val="-1"/>
          <w:sz w:val="26"/>
          <w:szCs w:val="26"/>
        </w:rPr>
        <w:t>explore</w:t>
      </w:r>
      <w:proofErr w:type="gramEnd"/>
      <w:r>
        <w:rPr>
          <w:rFonts w:ascii="Arial" w:hAnsi="Arial" w:cs="Arial"/>
          <w:b/>
          <w:bCs/>
          <w:spacing w:val="-1"/>
          <w:sz w:val="26"/>
          <w:szCs w:val="26"/>
        </w:rPr>
        <w:t>&gt; plantselect.org</w:t>
      </w:r>
    </w:p>
    <w:p w:rsidR="00F05653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Default="00F05653" w:rsidP="00F05653">
      <w:pPr>
        <w:autoSpaceDE w:val="0"/>
        <w:autoSpaceDN w:val="0"/>
        <w:adjustRightInd w:val="0"/>
        <w:spacing w:before="34" w:after="0" w:line="240" w:lineRule="auto"/>
        <w:ind w:right="-20"/>
        <w:jc w:val="right"/>
        <w:rPr>
          <w:rFonts w:ascii="Arial" w:hAnsi="Arial" w:cs="Arial"/>
          <w:b/>
          <w:bCs/>
          <w:spacing w:val="-1"/>
          <w:sz w:val="26"/>
          <w:szCs w:val="26"/>
        </w:rPr>
      </w:pPr>
    </w:p>
    <w:p w:rsidR="00F05653" w:rsidRPr="00C17C82" w:rsidRDefault="00F05653" w:rsidP="00E566DA">
      <w:pPr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6"/>
          <w:szCs w:val="26"/>
        </w:rPr>
      </w:pPr>
    </w:p>
    <w:sectPr w:rsidR="00F05653" w:rsidRPr="00C17C82" w:rsidSect="008F3593">
      <w:type w:val="continuous"/>
      <w:pgSz w:w="12240" w:h="15840"/>
      <w:pgMar w:top="1480" w:right="460" w:bottom="720" w:left="440" w:header="720" w:footer="720" w:gutter="0"/>
      <w:cols w:space="720" w:equalWidth="0">
        <w:col w:w="113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C82" w:rsidRDefault="00C17C82" w:rsidP="00CD0AFB">
      <w:pPr>
        <w:spacing w:after="0" w:line="240" w:lineRule="auto"/>
      </w:pPr>
      <w:r>
        <w:separator/>
      </w:r>
    </w:p>
  </w:endnote>
  <w:endnote w:type="continuationSeparator" w:id="0">
    <w:p w:rsidR="00C17C82" w:rsidRDefault="00C17C82" w:rsidP="00CD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6572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7C82" w:rsidRDefault="00C17C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33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7C82" w:rsidRDefault="00C17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C82" w:rsidRDefault="00C17C82" w:rsidP="00CD0AFB">
      <w:pPr>
        <w:spacing w:after="0" w:line="240" w:lineRule="auto"/>
      </w:pPr>
      <w:r>
        <w:separator/>
      </w:r>
    </w:p>
  </w:footnote>
  <w:footnote w:type="continuationSeparator" w:id="0">
    <w:p w:rsidR="00C17C82" w:rsidRDefault="00C17C82" w:rsidP="00CD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0524C"/>
    <w:multiLevelType w:val="hybridMultilevel"/>
    <w:tmpl w:val="F0F8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87E"/>
    <w:multiLevelType w:val="hybridMultilevel"/>
    <w:tmpl w:val="5F163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08"/>
    <w:rsid w:val="000769E5"/>
    <w:rsid w:val="000A29AE"/>
    <w:rsid w:val="000B7441"/>
    <w:rsid w:val="000C6E97"/>
    <w:rsid w:val="000C7ACD"/>
    <w:rsid w:val="00137CE7"/>
    <w:rsid w:val="001702DE"/>
    <w:rsid w:val="001C2817"/>
    <w:rsid w:val="00213FC7"/>
    <w:rsid w:val="00233F47"/>
    <w:rsid w:val="00286BA7"/>
    <w:rsid w:val="002A4990"/>
    <w:rsid w:val="002B786B"/>
    <w:rsid w:val="003106B2"/>
    <w:rsid w:val="00360298"/>
    <w:rsid w:val="00361210"/>
    <w:rsid w:val="00371DE4"/>
    <w:rsid w:val="003A0E9F"/>
    <w:rsid w:val="003D4ED6"/>
    <w:rsid w:val="00404D2B"/>
    <w:rsid w:val="00410F39"/>
    <w:rsid w:val="00416350"/>
    <w:rsid w:val="00420B08"/>
    <w:rsid w:val="00447CF7"/>
    <w:rsid w:val="00461997"/>
    <w:rsid w:val="00461CAF"/>
    <w:rsid w:val="00475666"/>
    <w:rsid w:val="00480422"/>
    <w:rsid w:val="004D15DD"/>
    <w:rsid w:val="004E6ABD"/>
    <w:rsid w:val="00500463"/>
    <w:rsid w:val="005007C4"/>
    <w:rsid w:val="00504AE4"/>
    <w:rsid w:val="00511C40"/>
    <w:rsid w:val="00520FBF"/>
    <w:rsid w:val="00560F13"/>
    <w:rsid w:val="005C0AEB"/>
    <w:rsid w:val="00666BB9"/>
    <w:rsid w:val="00676524"/>
    <w:rsid w:val="00681FB3"/>
    <w:rsid w:val="0068463F"/>
    <w:rsid w:val="006F646C"/>
    <w:rsid w:val="00764ED2"/>
    <w:rsid w:val="007757CA"/>
    <w:rsid w:val="00785B6A"/>
    <w:rsid w:val="00786126"/>
    <w:rsid w:val="007C0BEE"/>
    <w:rsid w:val="007F3390"/>
    <w:rsid w:val="00861311"/>
    <w:rsid w:val="008B396F"/>
    <w:rsid w:val="008B5945"/>
    <w:rsid w:val="008C2392"/>
    <w:rsid w:val="008F3593"/>
    <w:rsid w:val="008F772B"/>
    <w:rsid w:val="009074C1"/>
    <w:rsid w:val="009119A8"/>
    <w:rsid w:val="0092418D"/>
    <w:rsid w:val="00941109"/>
    <w:rsid w:val="00960772"/>
    <w:rsid w:val="00961C0D"/>
    <w:rsid w:val="00980B8F"/>
    <w:rsid w:val="009876A7"/>
    <w:rsid w:val="00A128B1"/>
    <w:rsid w:val="00A23F0E"/>
    <w:rsid w:val="00A348E7"/>
    <w:rsid w:val="00A92847"/>
    <w:rsid w:val="00A97774"/>
    <w:rsid w:val="00A97F91"/>
    <w:rsid w:val="00AA1644"/>
    <w:rsid w:val="00AC509C"/>
    <w:rsid w:val="00AD2146"/>
    <w:rsid w:val="00B154AF"/>
    <w:rsid w:val="00B31334"/>
    <w:rsid w:val="00BA1D14"/>
    <w:rsid w:val="00BA5EE8"/>
    <w:rsid w:val="00BC044B"/>
    <w:rsid w:val="00BD41AD"/>
    <w:rsid w:val="00BD5257"/>
    <w:rsid w:val="00C04E39"/>
    <w:rsid w:val="00C17C82"/>
    <w:rsid w:val="00C65CD4"/>
    <w:rsid w:val="00CA0A48"/>
    <w:rsid w:val="00CB6F5C"/>
    <w:rsid w:val="00CD097C"/>
    <w:rsid w:val="00CD0AFB"/>
    <w:rsid w:val="00CF332A"/>
    <w:rsid w:val="00CF692E"/>
    <w:rsid w:val="00D277AD"/>
    <w:rsid w:val="00D84091"/>
    <w:rsid w:val="00DB3816"/>
    <w:rsid w:val="00DB796D"/>
    <w:rsid w:val="00DC57D6"/>
    <w:rsid w:val="00E10A0A"/>
    <w:rsid w:val="00E23EC6"/>
    <w:rsid w:val="00E41D28"/>
    <w:rsid w:val="00E566DA"/>
    <w:rsid w:val="00E5702F"/>
    <w:rsid w:val="00E63DC2"/>
    <w:rsid w:val="00EA0B24"/>
    <w:rsid w:val="00EC3DA1"/>
    <w:rsid w:val="00F05653"/>
    <w:rsid w:val="00F970C4"/>
    <w:rsid w:val="00FA2A86"/>
    <w:rsid w:val="00FB66B3"/>
    <w:rsid w:val="00FF3D56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  <w15:docId w15:val="{984DCFB8-E0DA-44BF-A5A7-EB417E80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28B1"/>
    <w:pPr>
      <w:ind w:left="720"/>
      <w:contextualSpacing/>
    </w:pPr>
  </w:style>
  <w:style w:type="paragraph" w:styleId="NoSpacing">
    <w:name w:val="No Spacing"/>
    <w:uiPriority w:val="1"/>
    <w:qFormat/>
    <w:rsid w:val="00666B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FB"/>
  </w:style>
  <w:style w:type="paragraph" w:styleId="Footer">
    <w:name w:val="footer"/>
    <w:basedOn w:val="Normal"/>
    <w:link w:val="FooterChar"/>
    <w:uiPriority w:val="99"/>
    <w:unhideWhenUsed/>
    <w:rsid w:val="00CD0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FB"/>
  </w:style>
  <w:style w:type="table" w:styleId="TableGrid">
    <w:name w:val="Table Grid"/>
    <w:basedOn w:val="TableNormal"/>
    <w:uiPriority w:val="59"/>
    <w:rsid w:val="00EA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plantselec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Hayward,Pat</dc:creator>
  <cp:lastModifiedBy>phayward (EID)</cp:lastModifiedBy>
  <cp:revision>8</cp:revision>
  <cp:lastPrinted>2013-12-05T22:30:00Z</cp:lastPrinted>
  <dcterms:created xsi:type="dcterms:W3CDTF">2016-12-20T18:55:00Z</dcterms:created>
  <dcterms:modified xsi:type="dcterms:W3CDTF">2016-12-22T17:16:00Z</dcterms:modified>
</cp:coreProperties>
</file>